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D0" w:rsidRPr="00C71C16" w:rsidRDefault="00550232" w:rsidP="006702D0">
      <w:pPr>
        <w:spacing w:after="200" w:line="276" w:lineRule="auto"/>
        <w:rPr>
          <w:rFonts w:ascii="Blue Highway" w:eastAsia="Times New Roman" w:hAnsi="Blue Highway" w:cstheme="minorBidi"/>
          <w:sz w:val="36"/>
          <w:szCs w:val="44"/>
          <w:lang w:eastAsia="ca-ES"/>
        </w:rPr>
      </w:pPr>
      <w:r>
        <w:rPr>
          <w:noProof/>
          <w:color w:val="1F497D"/>
          <w:lang w:eastAsia="ca-ES"/>
        </w:rPr>
        <w:drawing>
          <wp:anchor distT="0" distB="0" distL="114300" distR="114300" simplePos="0" relativeHeight="251664384" behindDoc="0" locked="0" layoutInCell="1" allowOverlap="1" wp14:anchorId="16D3CCC8" wp14:editId="5663CCA0">
            <wp:simplePos x="0" y="0"/>
            <wp:positionH relativeFrom="column">
              <wp:posOffset>-234950</wp:posOffset>
            </wp:positionH>
            <wp:positionV relativeFrom="paragraph">
              <wp:posOffset>59444</wp:posOffset>
            </wp:positionV>
            <wp:extent cx="1012190" cy="1033780"/>
            <wp:effectExtent l="76200" t="76200" r="92710" b="90170"/>
            <wp:wrapNone/>
            <wp:docPr id="3" name="Imatge 3" descr="cid:image018.jpg@01D63A86.3FC3E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descr="cid:image018.jpg@01D63A86.3FC3E60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rot="21058728">
                      <a:off x="0" y="0"/>
                      <a:ext cx="1012190" cy="103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CBB" w:rsidRPr="00C71C16">
        <w:rPr>
          <w:rFonts w:ascii="Times New Roman" w:hAnsi="Times New Roman"/>
          <w:noProof/>
          <w:sz w:val="24"/>
          <w:szCs w:val="24"/>
          <w:lang w:eastAsia="ca-ES"/>
        </w:rPr>
        <mc:AlternateContent>
          <mc:Choice Requires="wps">
            <w:drawing>
              <wp:anchor distT="0" distB="0" distL="114300" distR="114300" simplePos="0" relativeHeight="251660288" behindDoc="0" locked="0" layoutInCell="1" allowOverlap="1" wp14:anchorId="489AF8B8" wp14:editId="7C447D30">
                <wp:simplePos x="0" y="0"/>
                <wp:positionH relativeFrom="column">
                  <wp:posOffset>-78105</wp:posOffset>
                </wp:positionH>
                <wp:positionV relativeFrom="paragraph">
                  <wp:posOffset>154305</wp:posOffset>
                </wp:positionV>
                <wp:extent cx="5848350" cy="9334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933450"/>
                        </a:xfrm>
                        <a:prstGeom prst="rect">
                          <a:avLst/>
                        </a:prstGeom>
                        <a:solidFill>
                          <a:srgbClr val="FF0000"/>
                        </a:solidFill>
                        <a:ln w="25400" cap="flat" cmpd="sng" algn="ctr">
                          <a:noFill/>
                          <a:prstDash val="solid"/>
                        </a:ln>
                        <a:effectLst/>
                      </wps:spPr>
                      <wps:txbx>
                        <w:txbxContent>
                          <w:p w:rsidR="00C26C6B" w:rsidRPr="0008742E" w:rsidRDefault="00C26C6B" w:rsidP="006702D0">
                            <w:pPr>
                              <w:spacing w:before="100" w:beforeAutospacing="1" w:after="261"/>
                              <w:ind w:left="720"/>
                              <w:jc w:val="center"/>
                              <w:rPr>
                                <w:rFonts w:ascii="Arial Black" w:eastAsia="Times New Roman" w:hAnsi="Arial Black" w:cs="Arial"/>
                                <w:color w:val="FFFF00"/>
                                <w:sz w:val="32"/>
                                <w:szCs w:val="24"/>
                                <w:lang w:eastAsia="ca-ES"/>
                              </w:rPr>
                            </w:pPr>
                            <w:r w:rsidRPr="0008742E">
                              <w:rPr>
                                <w:rFonts w:ascii="Arial Black" w:eastAsia="Times New Roman" w:hAnsi="Arial Black"/>
                                <w:noProof/>
                                <w:color w:val="FFFF00"/>
                                <w:sz w:val="32"/>
                                <w:szCs w:val="24"/>
                                <w:lang w:eastAsia="ca-ES"/>
                              </w:rPr>
                              <w:t xml:space="preserve">RESUM DE LA REUNIÓ RELACIONADA </w:t>
                            </w:r>
                            <w:r w:rsidR="00315CBB">
                              <w:rPr>
                                <w:rFonts w:ascii="Arial Black" w:eastAsia="Times New Roman" w:hAnsi="Arial Black"/>
                                <w:noProof/>
                                <w:color w:val="FFFF00"/>
                                <w:sz w:val="32"/>
                                <w:szCs w:val="24"/>
                                <w:lang w:eastAsia="ca-ES"/>
                              </w:rPr>
                              <w:t xml:space="preserve">       </w:t>
                            </w:r>
                            <w:r w:rsidRPr="00550232">
                              <w:rPr>
                                <w:rFonts w:ascii="Arial Black" w:eastAsia="Times New Roman" w:hAnsi="Arial Black"/>
                                <w:noProof/>
                                <w:color w:val="FFFF00"/>
                                <w:sz w:val="28"/>
                                <w:szCs w:val="24"/>
                                <w:lang w:eastAsia="ca-ES"/>
                              </w:rPr>
                              <w:t xml:space="preserve">AMB LES MESURES DE SEGURETAT A </w:t>
                            </w:r>
                            <w:r w:rsidR="00550232">
                              <w:rPr>
                                <w:rFonts w:ascii="Arial Black" w:eastAsia="Times New Roman" w:hAnsi="Arial Black"/>
                                <w:noProof/>
                                <w:color w:val="FFFF00"/>
                                <w:sz w:val="28"/>
                                <w:szCs w:val="24"/>
                                <w:lang w:eastAsia="ca-ES"/>
                              </w:rPr>
                              <w:t xml:space="preserve"> </w:t>
                            </w:r>
                            <w:r w:rsidRPr="00550232">
                              <w:rPr>
                                <w:rFonts w:ascii="Arial Black" w:eastAsia="Times New Roman" w:hAnsi="Arial Black"/>
                                <w:noProof/>
                                <w:color w:val="FFFF00"/>
                                <w:sz w:val="28"/>
                                <w:szCs w:val="24"/>
                                <w:lang w:eastAsia="ca-ES"/>
                              </w:rPr>
                              <w:t xml:space="preserve">LES OFICINES I </w:t>
                            </w:r>
                            <w:r w:rsidR="00315CBB" w:rsidRPr="00550232">
                              <w:rPr>
                                <w:rFonts w:ascii="Arial Black" w:eastAsia="Times New Roman" w:hAnsi="Arial Black"/>
                                <w:noProof/>
                                <w:color w:val="FFFF00"/>
                                <w:sz w:val="28"/>
                                <w:szCs w:val="24"/>
                                <w:lang w:eastAsia="ca-ES"/>
                              </w:rPr>
                              <w:t>D</w:t>
                            </w:r>
                            <w:r w:rsidRPr="00550232">
                              <w:rPr>
                                <w:rFonts w:ascii="Arial Black" w:eastAsia="Times New Roman" w:hAnsi="Arial Black"/>
                                <w:noProof/>
                                <w:color w:val="FFFF00"/>
                                <w:sz w:val="28"/>
                                <w:szCs w:val="24"/>
                                <w:lang w:eastAsia="ca-ES"/>
                              </w:rPr>
                              <w:t>EL PROCÉS DE DESESCALA</w:t>
                            </w:r>
                            <w:r w:rsidR="006E4EF4">
                              <w:rPr>
                                <w:rFonts w:ascii="Arial Black" w:eastAsia="Times New Roman" w:hAnsi="Arial Black"/>
                                <w:noProof/>
                                <w:color w:val="FFFF00"/>
                                <w:sz w:val="28"/>
                                <w:szCs w:val="24"/>
                                <w:lang w:eastAsia="ca-ES"/>
                              </w:rPr>
                              <w:t>DA</w:t>
                            </w:r>
                            <w:r w:rsidRPr="00550232">
                              <w:rPr>
                                <w:rFonts w:ascii="Arial Black" w:eastAsia="Times New Roman" w:hAnsi="Arial Black"/>
                                <w:noProof/>
                                <w:color w:val="FFFF00"/>
                                <w:sz w:val="28"/>
                                <w:szCs w:val="24"/>
                                <w:lang w:eastAsia="ca-ES"/>
                              </w:rPr>
                              <w:t xml:space="preserve"> </w:t>
                            </w:r>
                          </w:p>
                          <w:p w:rsidR="00C26C6B" w:rsidRDefault="00C26C6B" w:rsidP="006702D0">
                            <w:pPr>
                              <w:jc w:val="center"/>
                              <w:rPr>
                                <w:rFonts w:ascii="Arial Black" w:hAnsi="Arial Black"/>
                                <w:color w:val="FFFF00"/>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15pt;margin-top:12.15pt;width:460.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" fillcolor="red" stroked="f" strokeweight="2pt">
                <v:path arrowok="t"/>
                <v:textbox>
                  <w:txbxContent>
                    <w:p w:rsidR="00C26C6B" w:rsidRPr="0008742E" w:rsidRDefault="00C26C6B" w:rsidP="006702D0">
                      <w:pPr>
                        <w:spacing w:before="100" w:beforeAutospacing="1" w:after="261"/>
                        <w:ind w:left="720"/>
                        <w:jc w:val="center"/>
                        <w:rPr>
                          <w:rFonts w:ascii="Arial Black" w:eastAsia="Times New Roman" w:hAnsi="Arial Black" w:cs="Arial"/>
                          <w:color w:val="FFFF00"/>
                          <w:sz w:val="32"/>
                          <w:szCs w:val="24"/>
                          <w:lang w:eastAsia="ca-ES"/>
                        </w:rPr>
                      </w:pPr>
                      <w:r w:rsidRPr="0008742E">
                        <w:rPr>
                          <w:rFonts w:ascii="Arial Black" w:eastAsia="Times New Roman" w:hAnsi="Arial Black"/>
                          <w:noProof/>
                          <w:color w:val="FFFF00"/>
                          <w:sz w:val="32"/>
                          <w:szCs w:val="24"/>
                          <w:lang w:eastAsia="ca-ES"/>
                        </w:rPr>
                        <w:t xml:space="preserve">RESUM DE LA REUNIÓ RELACIONADA </w:t>
                      </w:r>
                      <w:r w:rsidR="00315CBB">
                        <w:rPr>
                          <w:rFonts w:ascii="Arial Black" w:eastAsia="Times New Roman" w:hAnsi="Arial Black"/>
                          <w:noProof/>
                          <w:color w:val="FFFF00"/>
                          <w:sz w:val="32"/>
                          <w:szCs w:val="24"/>
                          <w:lang w:eastAsia="ca-ES"/>
                        </w:rPr>
                        <w:t xml:space="preserve">       </w:t>
                      </w:r>
                      <w:r w:rsidRPr="00550232">
                        <w:rPr>
                          <w:rFonts w:ascii="Arial Black" w:eastAsia="Times New Roman" w:hAnsi="Arial Black"/>
                          <w:noProof/>
                          <w:color w:val="FFFF00"/>
                          <w:sz w:val="28"/>
                          <w:szCs w:val="24"/>
                          <w:lang w:eastAsia="ca-ES"/>
                        </w:rPr>
                        <w:t xml:space="preserve">AMB LES MESURES DE SEGURETAT A </w:t>
                      </w:r>
                      <w:r w:rsidR="00550232">
                        <w:rPr>
                          <w:rFonts w:ascii="Arial Black" w:eastAsia="Times New Roman" w:hAnsi="Arial Black"/>
                          <w:noProof/>
                          <w:color w:val="FFFF00"/>
                          <w:sz w:val="28"/>
                          <w:szCs w:val="24"/>
                          <w:lang w:eastAsia="ca-ES"/>
                        </w:rPr>
                        <w:t xml:space="preserve"> </w:t>
                      </w:r>
                      <w:r w:rsidRPr="00550232">
                        <w:rPr>
                          <w:rFonts w:ascii="Arial Black" w:eastAsia="Times New Roman" w:hAnsi="Arial Black"/>
                          <w:noProof/>
                          <w:color w:val="FFFF00"/>
                          <w:sz w:val="28"/>
                          <w:szCs w:val="24"/>
                          <w:lang w:eastAsia="ca-ES"/>
                        </w:rPr>
                        <w:t xml:space="preserve">LES OFICINES I </w:t>
                      </w:r>
                      <w:r w:rsidR="00315CBB" w:rsidRPr="00550232">
                        <w:rPr>
                          <w:rFonts w:ascii="Arial Black" w:eastAsia="Times New Roman" w:hAnsi="Arial Black"/>
                          <w:noProof/>
                          <w:color w:val="FFFF00"/>
                          <w:sz w:val="28"/>
                          <w:szCs w:val="24"/>
                          <w:lang w:eastAsia="ca-ES"/>
                        </w:rPr>
                        <w:t>D</w:t>
                      </w:r>
                      <w:r w:rsidRPr="00550232">
                        <w:rPr>
                          <w:rFonts w:ascii="Arial Black" w:eastAsia="Times New Roman" w:hAnsi="Arial Black"/>
                          <w:noProof/>
                          <w:color w:val="FFFF00"/>
                          <w:sz w:val="28"/>
                          <w:szCs w:val="24"/>
                          <w:lang w:eastAsia="ca-ES"/>
                        </w:rPr>
                        <w:t>EL PROCÉS DE DESESCALA</w:t>
                      </w:r>
                      <w:r w:rsidR="006E4EF4">
                        <w:rPr>
                          <w:rFonts w:ascii="Arial Black" w:eastAsia="Times New Roman" w:hAnsi="Arial Black"/>
                          <w:noProof/>
                          <w:color w:val="FFFF00"/>
                          <w:sz w:val="28"/>
                          <w:szCs w:val="24"/>
                          <w:lang w:eastAsia="ca-ES"/>
                        </w:rPr>
                        <w:t>DA</w:t>
                      </w:r>
                      <w:r w:rsidRPr="00550232">
                        <w:rPr>
                          <w:rFonts w:ascii="Arial Black" w:eastAsia="Times New Roman" w:hAnsi="Arial Black"/>
                          <w:noProof/>
                          <w:color w:val="FFFF00"/>
                          <w:sz w:val="28"/>
                          <w:szCs w:val="24"/>
                          <w:lang w:eastAsia="ca-ES"/>
                        </w:rPr>
                        <w:t xml:space="preserve"> </w:t>
                      </w:r>
                    </w:p>
                    <w:p w:rsidR="00C26C6B" w:rsidRDefault="00C26C6B" w:rsidP="006702D0">
                      <w:pPr>
                        <w:jc w:val="center"/>
                        <w:rPr>
                          <w:rFonts w:ascii="Arial Black" w:hAnsi="Arial Black"/>
                          <w:color w:val="FFFF00"/>
                          <w:szCs w:val="28"/>
                        </w:rPr>
                      </w:pPr>
                    </w:p>
                  </w:txbxContent>
                </v:textbox>
              </v:rect>
            </w:pict>
          </mc:Fallback>
        </mc:AlternateContent>
      </w:r>
      <w:r w:rsidR="00315CBB" w:rsidRPr="00C71C16">
        <w:rPr>
          <w:rFonts w:ascii="Times New Roman" w:hAnsi="Times New Roman"/>
          <w:noProof/>
          <w:sz w:val="24"/>
          <w:szCs w:val="24"/>
          <w:lang w:eastAsia="ca-ES"/>
        </w:rPr>
        <mc:AlternateContent>
          <mc:Choice Requires="wps">
            <w:drawing>
              <wp:anchor distT="0" distB="0" distL="114300" distR="114300" simplePos="0" relativeHeight="251661312" behindDoc="0" locked="0" layoutInCell="1" allowOverlap="1" wp14:anchorId="6A838C2D" wp14:editId="53A5905C">
                <wp:simplePos x="0" y="0"/>
                <wp:positionH relativeFrom="column">
                  <wp:posOffset>-78105</wp:posOffset>
                </wp:positionH>
                <wp:positionV relativeFrom="paragraph">
                  <wp:posOffset>-163195</wp:posOffset>
                </wp:positionV>
                <wp:extent cx="6229350" cy="2667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66700"/>
                        </a:xfrm>
                        <a:prstGeom prst="rect">
                          <a:avLst/>
                        </a:prstGeom>
                        <a:solidFill>
                          <a:srgbClr val="FF0000"/>
                        </a:solidFill>
                        <a:ln w="9525">
                          <a:solidFill>
                            <a:srgbClr val="FF0000"/>
                          </a:solidFill>
                          <a:miter lim="800000"/>
                          <a:headEnd/>
                          <a:tailEnd/>
                        </a:ln>
                      </wps:spPr>
                      <wps:txbx>
                        <w:txbxContent>
                          <w:p w:rsidR="00C26C6B" w:rsidRDefault="00C26C6B" w:rsidP="006702D0">
                            <w:pPr>
                              <w:rPr>
                                <w:rFonts w:ascii="Arial Black" w:hAnsi="Arial Black"/>
                                <w:color w:val="FFFFFF"/>
                                <w:sz w:val="18"/>
                              </w:rPr>
                            </w:pPr>
                            <w:r>
                              <w:rPr>
                                <w:rFonts w:ascii="Arial Black" w:hAnsi="Arial Black"/>
                                <w:color w:val="FFFFFF"/>
                                <w:sz w:val="18"/>
                              </w:rPr>
                              <w:t xml:space="preserve">                      </w:t>
                            </w:r>
                            <w:r w:rsidR="00550232">
                              <w:rPr>
                                <w:rFonts w:ascii="Arial Black" w:hAnsi="Arial Black"/>
                                <w:color w:val="FFFFFF"/>
                                <w:sz w:val="18"/>
                              </w:rPr>
                              <w:t xml:space="preserve">        </w:t>
                            </w:r>
                            <w:r>
                              <w:rPr>
                                <w:rFonts w:ascii="Arial Black" w:hAnsi="Arial Black"/>
                                <w:color w:val="FFFFFF"/>
                                <w:sz w:val="18"/>
                              </w:rPr>
                              <w:t>SECCIÓ SINDICAL DE CCOO A LA DIPUTACIÓ DE BARCELONA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6.15pt;margin-top:-12.85pt;width:49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" fillcolor="red" strokecolor="red">
                <v:textbox>
                  <w:txbxContent>
                    <w:p w:rsidR="00C26C6B" w:rsidRDefault="00C26C6B" w:rsidP="006702D0">
                      <w:pPr>
                        <w:rPr>
                          <w:rFonts w:ascii="Arial Black" w:hAnsi="Arial Black"/>
                          <w:color w:val="FFFFFF"/>
                          <w:sz w:val="18"/>
                        </w:rPr>
                      </w:pPr>
                      <w:r>
                        <w:rPr>
                          <w:rFonts w:ascii="Arial Black" w:hAnsi="Arial Black"/>
                          <w:color w:val="FFFFFF"/>
                          <w:sz w:val="18"/>
                        </w:rPr>
                        <w:t xml:space="preserve">                      </w:t>
                      </w:r>
                      <w:r w:rsidR="00550232">
                        <w:rPr>
                          <w:rFonts w:ascii="Arial Black" w:hAnsi="Arial Black"/>
                          <w:color w:val="FFFFFF"/>
                          <w:sz w:val="18"/>
                        </w:rPr>
                        <w:t xml:space="preserve">        </w:t>
                      </w:r>
                      <w:r>
                        <w:rPr>
                          <w:rFonts w:ascii="Arial Black" w:hAnsi="Arial Black"/>
                          <w:color w:val="FFFFFF"/>
                          <w:sz w:val="18"/>
                        </w:rPr>
                        <w:t>SECCIÓ SINDICAL DE CCOO A LA DIPUTACIÓ DE BARCELONA</w:t>
                      </w:r>
                    </w:p>
                  </w:txbxContent>
                </v:textbox>
              </v:rect>
            </w:pict>
          </mc:Fallback>
        </mc:AlternateContent>
      </w:r>
      <w:r w:rsidR="007E6EE2" w:rsidRPr="00C71C16">
        <w:rPr>
          <w:rFonts w:ascii="Times New Roman" w:hAnsi="Times New Roman"/>
          <w:noProof/>
          <w:sz w:val="24"/>
          <w:szCs w:val="24"/>
          <w:lang w:eastAsia="ca-ES"/>
        </w:rPr>
        <w:drawing>
          <wp:anchor distT="0" distB="0" distL="114300" distR="114300" simplePos="0" relativeHeight="251662336" behindDoc="0" locked="0" layoutInCell="1" allowOverlap="1" wp14:anchorId="119FF67C" wp14:editId="40BFBD73">
            <wp:simplePos x="0" y="0"/>
            <wp:positionH relativeFrom="column">
              <wp:posOffset>5503545</wp:posOffset>
            </wp:positionH>
            <wp:positionV relativeFrom="paragraph">
              <wp:posOffset>-258445</wp:posOffset>
            </wp:positionV>
            <wp:extent cx="1136650" cy="1631950"/>
            <wp:effectExtent l="0" t="0" r="6350" b="6350"/>
            <wp:wrapNone/>
            <wp:docPr id="1" name="Imatge 1" descr="Federació de Serveis a la Ciutadania de CCOO de Cataluny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 descr="Federació de Serveis a la Ciutadania de CCOO de Cataluny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631950"/>
                    </a:xfrm>
                    <a:prstGeom prst="rect">
                      <a:avLst/>
                    </a:prstGeom>
                    <a:noFill/>
                  </pic:spPr>
                </pic:pic>
              </a:graphicData>
            </a:graphic>
            <wp14:sizeRelH relativeFrom="margin">
              <wp14:pctWidth>0</wp14:pctWidth>
            </wp14:sizeRelH>
            <wp14:sizeRelV relativeFrom="margin">
              <wp14:pctHeight>0</wp14:pctHeight>
            </wp14:sizeRelV>
          </wp:anchor>
        </w:drawing>
      </w:r>
    </w:p>
    <w:p w:rsidR="006702D0" w:rsidRPr="00C71C16" w:rsidRDefault="006702D0" w:rsidP="006702D0">
      <w:pPr>
        <w:spacing w:before="100" w:beforeAutospacing="1" w:after="100" w:afterAutospacing="1"/>
        <w:ind w:left="720"/>
        <w:jc w:val="both"/>
        <w:rPr>
          <w:rFonts w:ascii="Arial" w:hAnsi="Arial" w:cs="Arial"/>
          <w:b/>
          <w:color w:val="000000"/>
          <w:sz w:val="20"/>
          <w:szCs w:val="20"/>
          <w:lang w:eastAsia="ca-ES"/>
        </w:rPr>
      </w:pPr>
    </w:p>
    <w:p w:rsidR="006702D0" w:rsidRPr="00C71C16" w:rsidRDefault="00550232" w:rsidP="006702D0">
      <w:pPr>
        <w:spacing w:before="100" w:beforeAutospacing="1" w:after="100" w:afterAutospacing="1"/>
        <w:rPr>
          <w:rFonts w:ascii="Arial Black" w:eastAsia="Times New Roman" w:hAnsi="Arial Black" w:cs="Arial"/>
          <w:color w:val="000000" w:themeColor="text1"/>
          <w:sz w:val="28"/>
          <w:szCs w:val="24"/>
          <w:lang w:eastAsia="ca-ES"/>
        </w:rPr>
      </w:pPr>
      <w:r w:rsidRPr="00C71C16">
        <w:rPr>
          <w:rFonts w:ascii="Times New Roman" w:hAnsi="Times New Roman"/>
          <w:noProof/>
          <w:sz w:val="24"/>
          <w:szCs w:val="24"/>
          <w:lang w:eastAsia="ca-ES"/>
        </w:rPr>
        <mc:AlternateContent>
          <mc:Choice Requires="wps">
            <w:drawing>
              <wp:anchor distT="0" distB="0" distL="114300" distR="114300" simplePos="0" relativeHeight="251659264" behindDoc="0" locked="0" layoutInCell="1" allowOverlap="1" wp14:anchorId="39FA9897" wp14:editId="5DBCA9A0">
                <wp:simplePos x="0" y="0"/>
                <wp:positionH relativeFrom="column">
                  <wp:posOffset>-78105</wp:posOffset>
                </wp:positionH>
                <wp:positionV relativeFrom="paragraph">
                  <wp:posOffset>207645</wp:posOffset>
                </wp:positionV>
                <wp:extent cx="6477000" cy="330835"/>
                <wp:effectExtent l="0" t="0" r="0" b="0"/>
                <wp:wrapNone/>
                <wp:docPr id="4" name="Rectangle 4"/>
                <wp:cNvGraphicFramePr/>
                <a:graphic xmlns:a="http://schemas.openxmlformats.org/drawingml/2006/main">
                  <a:graphicData uri="http://schemas.microsoft.com/office/word/2010/wordprocessingShape">
                    <wps:wsp>
                      <wps:cNvSpPr/>
                      <wps:spPr>
                        <a:xfrm>
                          <a:off x="0" y="0"/>
                          <a:ext cx="6477000" cy="330835"/>
                        </a:xfrm>
                        <a:prstGeom prst="rect">
                          <a:avLst/>
                        </a:prstGeom>
                        <a:solidFill>
                          <a:srgbClr val="FFFF00"/>
                        </a:solidFill>
                        <a:ln w="25400" cap="flat" cmpd="sng" algn="ctr">
                          <a:noFill/>
                          <a:prstDash val="solid"/>
                        </a:ln>
                        <a:effectLst/>
                      </wps:spPr>
                      <wps:txbx>
                        <w:txbxContent>
                          <w:p w:rsidR="00C26C6B" w:rsidRPr="00BA3886" w:rsidRDefault="00C26C6B" w:rsidP="006702D0">
                            <w:pPr>
                              <w:jc w:val="center"/>
                              <w:rPr>
                                <w:rFonts w:ascii="Arial Black" w:hAnsi="Arial Black"/>
                                <w:sz w:val="28"/>
                              </w:rPr>
                            </w:pPr>
                            <w:r>
                              <w:rPr>
                                <w:rFonts w:ascii="Arial Black" w:hAnsi="Arial Black"/>
                                <w:sz w:val="28"/>
                              </w:rPr>
                              <w:t>17.06.2020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6.15pt;margin-top:16.35pt;width:510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" fillcolor="yellow" stroked="f" strokeweight="2pt">
                <v:textbox>
                  <w:txbxContent>
                    <w:p w:rsidR="00C26C6B" w:rsidRPr="00BA3886" w:rsidRDefault="00C26C6B" w:rsidP="006702D0">
                      <w:pPr>
                        <w:jc w:val="center"/>
                        <w:rPr>
                          <w:rFonts w:ascii="Arial Black" w:hAnsi="Arial Black"/>
                          <w:sz w:val="28"/>
                        </w:rPr>
                      </w:pPr>
                      <w:r>
                        <w:rPr>
                          <w:rFonts w:ascii="Arial Black" w:hAnsi="Arial Black"/>
                          <w:sz w:val="28"/>
                        </w:rPr>
                        <w:t>17.06.2020</w:t>
                      </w:r>
                    </w:p>
                  </w:txbxContent>
                </v:textbox>
              </v:rect>
            </w:pict>
          </mc:Fallback>
        </mc:AlternateContent>
      </w:r>
      <w:r w:rsidR="006702D0" w:rsidRPr="00C71C16">
        <w:rPr>
          <w:rFonts w:ascii="Arial Black" w:eastAsia="Times New Roman" w:hAnsi="Arial Black" w:cs="Arial"/>
          <w:color w:val="000000" w:themeColor="text1"/>
          <w:sz w:val="28"/>
          <w:szCs w:val="24"/>
          <w:lang w:eastAsia="ca-ES"/>
        </w:rPr>
        <w:t xml:space="preserve">       </w:t>
      </w:r>
    </w:p>
    <w:p w:rsidR="00550232" w:rsidRDefault="00550232" w:rsidP="006702D0">
      <w:pPr>
        <w:shd w:val="clear" w:color="auto" w:fill="FFFFFF"/>
        <w:spacing w:after="390"/>
        <w:jc w:val="both"/>
        <w:rPr>
          <w:rFonts w:ascii="Arial" w:eastAsia="Times New Roman" w:hAnsi="Arial" w:cs="Arial"/>
          <w:b/>
          <w:color w:val="000000" w:themeColor="text1"/>
          <w:sz w:val="24"/>
          <w:szCs w:val="24"/>
          <w:lang w:eastAsia="ca-ES"/>
        </w:rPr>
      </w:pPr>
    </w:p>
    <w:p w:rsidR="006702D0" w:rsidRDefault="009A78EF" w:rsidP="006702D0">
      <w:pPr>
        <w:shd w:val="clear" w:color="auto" w:fill="FFFFFF"/>
        <w:spacing w:after="390"/>
        <w:jc w:val="both"/>
        <w:rPr>
          <w:rFonts w:ascii="Arial" w:eastAsia="Times New Roman" w:hAnsi="Arial" w:cs="Arial"/>
          <w:color w:val="000000" w:themeColor="text1"/>
          <w:sz w:val="24"/>
          <w:szCs w:val="24"/>
          <w:lang w:eastAsia="ca-ES"/>
        </w:rPr>
      </w:pPr>
      <w:r>
        <w:rPr>
          <w:rFonts w:ascii="Arial" w:eastAsia="Times New Roman" w:hAnsi="Arial" w:cs="Arial"/>
          <w:color w:val="000000" w:themeColor="text1"/>
          <w:sz w:val="24"/>
          <w:szCs w:val="24"/>
          <w:lang w:eastAsia="ca-ES"/>
        </w:rPr>
        <w:t>Ahir al matí vàrem tenir</w:t>
      </w:r>
      <w:r w:rsidR="006702D0" w:rsidRPr="00C71C16">
        <w:rPr>
          <w:rFonts w:ascii="Arial" w:eastAsia="Times New Roman" w:hAnsi="Arial" w:cs="Arial"/>
          <w:color w:val="000000" w:themeColor="text1"/>
          <w:sz w:val="24"/>
          <w:szCs w:val="24"/>
          <w:lang w:eastAsia="ca-ES"/>
        </w:rPr>
        <w:t xml:space="preserve"> una </w:t>
      </w:r>
      <w:r w:rsidR="006702D0">
        <w:rPr>
          <w:rFonts w:ascii="Arial" w:eastAsia="Times New Roman" w:hAnsi="Arial" w:cs="Arial"/>
          <w:color w:val="000000" w:themeColor="text1"/>
          <w:sz w:val="24"/>
          <w:szCs w:val="24"/>
          <w:lang w:eastAsia="ca-ES"/>
        </w:rPr>
        <w:t xml:space="preserve">nova </w:t>
      </w:r>
      <w:r w:rsidR="006702D0" w:rsidRPr="00C71C16">
        <w:rPr>
          <w:rFonts w:ascii="Arial" w:eastAsia="Times New Roman" w:hAnsi="Arial" w:cs="Arial"/>
          <w:color w:val="000000" w:themeColor="text1"/>
          <w:sz w:val="24"/>
          <w:szCs w:val="24"/>
          <w:lang w:eastAsia="ca-ES"/>
        </w:rPr>
        <w:t xml:space="preserve">reunió </w:t>
      </w:r>
      <w:r w:rsidR="00D212EA">
        <w:rPr>
          <w:rFonts w:ascii="Arial" w:eastAsia="Times New Roman" w:hAnsi="Arial" w:cs="Arial"/>
          <w:color w:val="000000" w:themeColor="text1"/>
          <w:sz w:val="24"/>
          <w:szCs w:val="24"/>
          <w:lang w:eastAsia="ca-ES"/>
        </w:rPr>
        <w:t>amb la Corporació</w:t>
      </w:r>
      <w:r w:rsidR="006702D0" w:rsidRPr="00C71C16">
        <w:rPr>
          <w:rFonts w:ascii="Arial" w:eastAsia="Times New Roman" w:hAnsi="Arial" w:cs="Arial"/>
          <w:color w:val="000000" w:themeColor="text1"/>
          <w:sz w:val="24"/>
          <w:szCs w:val="24"/>
          <w:lang w:eastAsia="ca-ES"/>
        </w:rPr>
        <w:t xml:space="preserve"> relaciona</w:t>
      </w:r>
      <w:r w:rsidR="006702D0">
        <w:rPr>
          <w:rFonts w:ascii="Arial" w:eastAsia="Times New Roman" w:hAnsi="Arial" w:cs="Arial"/>
          <w:color w:val="000000" w:themeColor="text1"/>
          <w:sz w:val="24"/>
          <w:szCs w:val="24"/>
          <w:lang w:eastAsia="ca-ES"/>
        </w:rPr>
        <w:t>da</w:t>
      </w:r>
      <w:r w:rsidR="006702D0" w:rsidRPr="00C71C16">
        <w:rPr>
          <w:rFonts w:ascii="Arial" w:eastAsia="Times New Roman" w:hAnsi="Arial" w:cs="Arial"/>
          <w:color w:val="000000" w:themeColor="text1"/>
          <w:sz w:val="24"/>
          <w:szCs w:val="24"/>
          <w:lang w:eastAsia="ca-ES"/>
        </w:rPr>
        <w:t xml:space="preserve"> amb la planificació i disseny </w:t>
      </w:r>
      <w:r w:rsidR="006702D0">
        <w:rPr>
          <w:rFonts w:ascii="Arial" w:eastAsia="Times New Roman" w:hAnsi="Arial" w:cs="Arial"/>
          <w:color w:val="000000" w:themeColor="text1"/>
          <w:sz w:val="24"/>
          <w:szCs w:val="24"/>
          <w:lang w:eastAsia="ca-ES"/>
        </w:rPr>
        <w:t>de la seguretat a les oficines. Com recordareu, aquestes reunions es celebren com a resposta a una petició feta per a CCOO (</w:t>
      </w:r>
      <w:r w:rsidR="006702D0" w:rsidRPr="00C71C16">
        <w:rPr>
          <w:rFonts w:ascii="Arial" w:eastAsia="Times New Roman" w:hAnsi="Arial" w:cs="Arial"/>
          <w:color w:val="000000" w:themeColor="text1"/>
          <w:sz w:val="24"/>
          <w:szCs w:val="24"/>
          <w:lang w:eastAsia="ca-ES"/>
        </w:rPr>
        <w:t xml:space="preserve">cliqueu </w:t>
      </w:r>
      <w:r w:rsidR="006702D0" w:rsidRPr="00C71C16">
        <w:rPr>
          <w:rFonts w:ascii="Arial Black" w:eastAsia="Times New Roman" w:hAnsi="Arial Black" w:cs="Arial"/>
          <w:color w:val="3333FF"/>
          <w:sz w:val="24"/>
          <w:szCs w:val="24"/>
          <w:lang w:eastAsia="ca-ES"/>
        </w:rPr>
        <w:t>aquí</w:t>
      </w:r>
      <w:r w:rsidR="006702D0">
        <w:rPr>
          <w:rFonts w:ascii="Arial Black" w:eastAsia="Times New Roman" w:hAnsi="Arial Black" w:cs="Arial"/>
          <w:color w:val="3333FF"/>
          <w:sz w:val="24"/>
          <w:szCs w:val="24"/>
          <w:lang w:eastAsia="ca-ES"/>
        </w:rPr>
        <w:t>)</w:t>
      </w:r>
      <w:r w:rsidR="006702D0" w:rsidRPr="00C71C16">
        <w:rPr>
          <w:rFonts w:ascii="Arial" w:eastAsia="Times New Roman" w:hAnsi="Arial" w:cs="Arial"/>
          <w:color w:val="000000" w:themeColor="text1"/>
          <w:sz w:val="24"/>
          <w:szCs w:val="24"/>
          <w:lang w:eastAsia="ca-ES"/>
        </w:rPr>
        <w:t xml:space="preserve"> </w:t>
      </w:r>
    </w:p>
    <w:p w:rsidR="00AC2D0C" w:rsidRDefault="007E6EE2" w:rsidP="00AC2D0C">
      <w:pPr>
        <w:shd w:val="clear" w:color="auto" w:fill="FFFFFF"/>
        <w:spacing w:after="240"/>
        <w:jc w:val="both"/>
        <w:rPr>
          <w:rFonts w:ascii="Arial" w:eastAsia="Times New Roman" w:hAnsi="Arial" w:cs="Arial"/>
          <w:color w:val="000000" w:themeColor="text1"/>
          <w:sz w:val="24"/>
          <w:szCs w:val="24"/>
          <w:lang w:eastAsia="ca-ES"/>
        </w:rPr>
      </w:pPr>
      <w:r>
        <w:rPr>
          <w:rFonts w:ascii="Arial" w:eastAsia="Times New Roman" w:hAnsi="Arial" w:cs="Arial"/>
          <w:color w:val="000000" w:themeColor="text1"/>
          <w:sz w:val="24"/>
          <w:szCs w:val="24"/>
          <w:lang w:eastAsia="ca-ES"/>
        </w:rPr>
        <w:t>Fins aquest moment, s’ha prestat el servei de manera exclusivament via telemàtica i és la nostra voluntat, i així ho hem expressat, que es segueixi prioritzant el treball no presencial. Ara bé, en un context de desescalada on ja es donarà en breu per acabat l’Estat d’Alarma, és lògic que es vagi reemprenent l’</w:t>
      </w:r>
      <w:r w:rsidR="00081E9E">
        <w:rPr>
          <w:rFonts w:ascii="Arial" w:eastAsia="Times New Roman" w:hAnsi="Arial" w:cs="Arial"/>
          <w:color w:val="000000" w:themeColor="text1"/>
          <w:sz w:val="24"/>
          <w:szCs w:val="24"/>
          <w:lang w:eastAsia="ca-ES"/>
        </w:rPr>
        <w:t>atenció presencial també a l’ORGT.</w:t>
      </w:r>
      <w:r>
        <w:rPr>
          <w:rFonts w:ascii="Arial" w:eastAsia="Times New Roman" w:hAnsi="Arial" w:cs="Arial"/>
          <w:color w:val="000000" w:themeColor="text1"/>
          <w:sz w:val="24"/>
          <w:szCs w:val="24"/>
          <w:lang w:eastAsia="ca-ES"/>
        </w:rPr>
        <w:t xml:space="preserve"> CCOO insistim que es faci </w:t>
      </w:r>
      <w:r w:rsidR="00081E9E">
        <w:rPr>
          <w:rFonts w:ascii="Arial" w:eastAsia="Times New Roman" w:hAnsi="Arial" w:cs="Arial"/>
          <w:color w:val="000000" w:themeColor="text1"/>
          <w:sz w:val="24"/>
          <w:szCs w:val="24"/>
          <w:lang w:eastAsia="ca-ES"/>
        </w:rPr>
        <w:t>de manera gradual</w:t>
      </w:r>
      <w:r w:rsidR="00D212EA">
        <w:rPr>
          <w:rFonts w:ascii="Arial" w:eastAsia="Times New Roman" w:hAnsi="Arial" w:cs="Arial"/>
          <w:color w:val="000000" w:themeColor="text1"/>
          <w:sz w:val="24"/>
          <w:szCs w:val="24"/>
          <w:lang w:eastAsia="ca-ES"/>
        </w:rPr>
        <w:t xml:space="preserve"> amb el personal imprescindible </w:t>
      </w:r>
      <w:r>
        <w:rPr>
          <w:rFonts w:ascii="Arial" w:eastAsia="Times New Roman" w:hAnsi="Arial" w:cs="Arial"/>
          <w:color w:val="000000" w:themeColor="text1"/>
          <w:sz w:val="24"/>
          <w:szCs w:val="24"/>
          <w:lang w:eastAsia="ca-ES"/>
        </w:rPr>
        <w:t>i amb totes les mesures de seguretat.</w:t>
      </w:r>
      <w:r w:rsidR="00AC2D0C">
        <w:rPr>
          <w:rFonts w:ascii="Arial" w:eastAsia="Times New Roman" w:hAnsi="Arial" w:cs="Arial"/>
          <w:color w:val="000000" w:themeColor="text1"/>
          <w:sz w:val="24"/>
          <w:szCs w:val="24"/>
          <w:lang w:eastAsia="ca-ES"/>
        </w:rPr>
        <w:t xml:space="preserve"> </w:t>
      </w:r>
    </w:p>
    <w:p w:rsidR="007E6EE2" w:rsidRDefault="007B16AE" w:rsidP="006702D0">
      <w:pPr>
        <w:shd w:val="clear" w:color="auto" w:fill="FFFFFF"/>
        <w:spacing w:after="390"/>
        <w:jc w:val="both"/>
        <w:rPr>
          <w:rFonts w:ascii="Arial" w:eastAsia="Times New Roman" w:hAnsi="Arial" w:cs="Arial"/>
          <w:color w:val="000000" w:themeColor="text1"/>
          <w:sz w:val="24"/>
          <w:szCs w:val="24"/>
          <w:lang w:eastAsia="ca-ES"/>
        </w:rPr>
      </w:pPr>
      <w:r>
        <w:rPr>
          <w:rFonts w:ascii="Arial" w:eastAsia="Times New Roman" w:hAnsi="Arial" w:cs="Arial"/>
          <w:color w:val="000000" w:themeColor="text1"/>
          <w:sz w:val="24"/>
          <w:szCs w:val="24"/>
          <w:lang w:eastAsia="ca-ES"/>
        </w:rPr>
        <w:t>E</w:t>
      </w:r>
      <w:r w:rsidR="00AC2D0C">
        <w:rPr>
          <w:rFonts w:ascii="Arial" w:eastAsia="Times New Roman" w:hAnsi="Arial" w:cs="Arial"/>
          <w:color w:val="000000" w:themeColor="text1"/>
          <w:sz w:val="24"/>
          <w:szCs w:val="24"/>
          <w:lang w:eastAsia="ca-ES"/>
        </w:rPr>
        <w:t xml:space="preserve">ls principis de prudència i responsabilitat han de regir les nostres actuacions. </w:t>
      </w:r>
      <w:r>
        <w:rPr>
          <w:rFonts w:ascii="Arial" w:eastAsia="Times New Roman" w:hAnsi="Arial" w:cs="Arial"/>
          <w:color w:val="000000" w:themeColor="text1"/>
          <w:sz w:val="24"/>
          <w:szCs w:val="24"/>
          <w:lang w:eastAsia="ca-ES"/>
        </w:rPr>
        <w:t>Hem de blindar els nostres llocs de treball</w:t>
      </w:r>
      <w:r w:rsidR="00AC2D0C">
        <w:rPr>
          <w:rFonts w:ascii="Arial" w:eastAsia="Times New Roman" w:hAnsi="Arial" w:cs="Arial"/>
          <w:color w:val="000000" w:themeColor="text1"/>
          <w:sz w:val="24"/>
          <w:szCs w:val="24"/>
          <w:lang w:eastAsia="ca-ES"/>
        </w:rPr>
        <w:t xml:space="preserve"> </w:t>
      </w:r>
      <w:r>
        <w:rPr>
          <w:rFonts w:ascii="Arial" w:eastAsia="Times New Roman" w:hAnsi="Arial" w:cs="Arial"/>
          <w:color w:val="000000" w:themeColor="text1"/>
          <w:sz w:val="24"/>
          <w:szCs w:val="24"/>
          <w:lang w:eastAsia="ca-ES"/>
        </w:rPr>
        <w:t>a possibles contagis i rebrots!</w:t>
      </w:r>
    </w:p>
    <w:p w:rsidR="00AC2D0C" w:rsidRDefault="005F616D" w:rsidP="00AC2D0C">
      <w:pPr>
        <w:shd w:val="clear" w:color="auto" w:fill="FFFFFF"/>
        <w:jc w:val="both"/>
        <w:rPr>
          <w:rFonts w:ascii="Arial" w:eastAsia="Times New Roman" w:hAnsi="Arial" w:cs="Arial"/>
          <w:color w:val="000000" w:themeColor="text1"/>
          <w:sz w:val="24"/>
          <w:szCs w:val="24"/>
          <w:lang w:eastAsia="ca-ES"/>
        </w:rPr>
      </w:pPr>
      <w:r>
        <w:rPr>
          <w:rFonts w:ascii="Arial" w:eastAsia="Times New Roman" w:hAnsi="Arial" w:cs="Arial"/>
          <w:color w:val="000000" w:themeColor="text1"/>
          <w:sz w:val="24"/>
          <w:szCs w:val="24"/>
          <w:lang w:eastAsia="ca-ES"/>
        </w:rPr>
        <w:t>Segueix</w:t>
      </w:r>
      <w:r w:rsidR="008744D7">
        <w:rPr>
          <w:rFonts w:ascii="Arial" w:eastAsia="Times New Roman" w:hAnsi="Arial" w:cs="Arial"/>
          <w:color w:val="000000" w:themeColor="text1"/>
          <w:sz w:val="24"/>
          <w:szCs w:val="24"/>
          <w:lang w:eastAsia="ca-ES"/>
        </w:rPr>
        <w:t>en</w:t>
      </w:r>
      <w:r>
        <w:rPr>
          <w:rFonts w:ascii="Arial" w:eastAsia="Times New Roman" w:hAnsi="Arial" w:cs="Arial"/>
          <w:color w:val="000000" w:themeColor="text1"/>
          <w:sz w:val="24"/>
          <w:szCs w:val="24"/>
          <w:lang w:eastAsia="ca-ES"/>
        </w:rPr>
        <w:t xml:space="preserve"> vigent</w:t>
      </w:r>
      <w:r w:rsidR="008744D7">
        <w:rPr>
          <w:rFonts w:ascii="Arial" w:eastAsia="Times New Roman" w:hAnsi="Arial" w:cs="Arial"/>
          <w:color w:val="000000" w:themeColor="text1"/>
          <w:sz w:val="24"/>
          <w:szCs w:val="24"/>
          <w:lang w:eastAsia="ca-ES"/>
        </w:rPr>
        <w:t>s</w:t>
      </w:r>
      <w:r w:rsidR="00081E9E">
        <w:rPr>
          <w:rFonts w:ascii="Arial" w:eastAsia="Times New Roman" w:hAnsi="Arial" w:cs="Arial"/>
          <w:color w:val="000000" w:themeColor="text1"/>
          <w:sz w:val="24"/>
          <w:szCs w:val="24"/>
          <w:lang w:eastAsia="ca-ES"/>
        </w:rPr>
        <w:t xml:space="preserve"> els principis del protocol de Diputació</w:t>
      </w:r>
      <w:r>
        <w:rPr>
          <w:rFonts w:ascii="Arial" w:eastAsia="Times New Roman" w:hAnsi="Arial" w:cs="Arial"/>
          <w:color w:val="000000" w:themeColor="text1"/>
          <w:sz w:val="24"/>
          <w:szCs w:val="24"/>
          <w:lang w:eastAsia="ca-ES"/>
        </w:rPr>
        <w:t>:</w:t>
      </w:r>
    </w:p>
    <w:p w:rsidR="00AC2D0C" w:rsidRPr="00AC2D0C" w:rsidRDefault="00AC2D0C" w:rsidP="00AC2D0C">
      <w:pPr>
        <w:shd w:val="clear" w:color="auto" w:fill="FFFFFF"/>
        <w:jc w:val="both"/>
        <w:rPr>
          <w:rFonts w:ascii="Arial" w:eastAsia="Times New Roman" w:hAnsi="Arial" w:cs="Arial"/>
          <w:color w:val="000000" w:themeColor="text1"/>
          <w:sz w:val="10"/>
          <w:szCs w:val="24"/>
          <w:lang w:eastAsia="ca-ES"/>
        </w:rPr>
      </w:pPr>
    </w:p>
    <w:p w:rsidR="00AC2D0C" w:rsidRPr="00AC2D0C" w:rsidRDefault="005F616D" w:rsidP="00AC2D0C">
      <w:pPr>
        <w:pStyle w:val="Pargrafdellista"/>
        <w:numPr>
          <w:ilvl w:val="0"/>
          <w:numId w:val="6"/>
        </w:numPr>
        <w:shd w:val="clear" w:color="auto" w:fill="FFFFFF"/>
        <w:jc w:val="both"/>
        <w:rPr>
          <w:rFonts w:ascii="Arial" w:eastAsia="Times New Roman" w:hAnsi="Arial" w:cs="Arial"/>
          <w:color w:val="000000" w:themeColor="text1"/>
          <w:sz w:val="24"/>
          <w:szCs w:val="24"/>
          <w:lang w:eastAsia="ca-ES"/>
        </w:rPr>
      </w:pPr>
      <w:r w:rsidRPr="00AC2D0C">
        <w:rPr>
          <w:rFonts w:ascii="Arial" w:hAnsi="Arial" w:cs="Arial"/>
          <w:sz w:val="24"/>
          <w:szCs w:val="24"/>
        </w:rPr>
        <w:t>Minimització del risc de contagis</w:t>
      </w:r>
      <w:r w:rsidR="00081E9E" w:rsidRPr="00AC2D0C">
        <w:rPr>
          <w:rFonts w:ascii="Arial" w:hAnsi="Arial" w:cs="Arial"/>
          <w:sz w:val="24"/>
          <w:szCs w:val="24"/>
        </w:rPr>
        <w:t>.</w:t>
      </w:r>
    </w:p>
    <w:p w:rsidR="00081E9E" w:rsidRPr="00AC2D0C" w:rsidRDefault="005F616D" w:rsidP="00AC2D0C">
      <w:pPr>
        <w:pStyle w:val="Pargrafdellista"/>
        <w:numPr>
          <w:ilvl w:val="0"/>
          <w:numId w:val="6"/>
        </w:numPr>
        <w:shd w:val="clear" w:color="auto" w:fill="FFFFFF"/>
        <w:jc w:val="both"/>
        <w:rPr>
          <w:rFonts w:ascii="Arial" w:eastAsia="Times New Roman" w:hAnsi="Arial" w:cs="Arial"/>
          <w:color w:val="000000" w:themeColor="text1"/>
          <w:sz w:val="24"/>
          <w:szCs w:val="24"/>
          <w:lang w:eastAsia="ca-ES"/>
        </w:rPr>
      </w:pPr>
      <w:r w:rsidRPr="00AC2D0C">
        <w:rPr>
          <w:rFonts w:ascii="Arial" w:hAnsi="Arial" w:cs="Arial"/>
          <w:sz w:val="24"/>
          <w:szCs w:val="24"/>
        </w:rPr>
        <w:t>Optimització de la prestació del servei</w:t>
      </w:r>
      <w:r w:rsidR="00081E9E" w:rsidRPr="00AC2D0C">
        <w:rPr>
          <w:rFonts w:ascii="Arial" w:hAnsi="Arial" w:cs="Arial"/>
          <w:sz w:val="24"/>
          <w:szCs w:val="24"/>
        </w:rPr>
        <w:t xml:space="preserve"> públic.</w:t>
      </w:r>
    </w:p>
    <w:p w:rsidR="00081E9E" w:rsidRDefault="005F616D" w:rsidP="00081E9E">
      <w:pPr>
        <w:pStyle w:val="Pargrafdellista"/>
        <w:numPr>
          <w:ilvl w:val="0"/>
          <w:numId w:val="3"/>
        </w:numPr>
        <w:spacing w:before="100" w:beforeAutospacing="1" w:after="200" w:line="276" w:lineRule="auto"/>
        <w:jc w:val="both"/>
        <w:rPr>
          <w:rFonts w:ascii="Arial" w:hAnsi="Arial" w:cs="Arial"/>
          <w:sz w:val="24"/>
          <w:szCs w:val="24"/>
        </w:rPr>
      </w:pPr>
      <w:r w:rsidRPr="00081E9E">
        <w:rPr>
          <w:rFonts w:ascii="Arial" w:hAnsi="Arial" w:cs="Arial"/>
          <w:sz w:val="24"/>
          <w:szCs w:val="24"/>
        </w:rPr>
        <w:t>Priorització de la modalitat de treball no presencial.</w:t>
      </w:r>
    </w:p>
    <w:p w:rsidR="00081E9E" w:rsidRDefault="005F616D" w:rsidP="00081E9E">
      <w:pPr>
        <w:pStyle w:val="Pargrafdellista"/>
        <w:numPr>
          <w:ilvl w:val="0"/>
          <w:numId w:val="3"/>
        </w:numPr>
        <w:spacing w:before="100" w:beforeAutospacing="1" w:after="200" w:line="276" w:lineRule="auto"/>
        <w:jc w:val="both"/>
        <w:rPr>
          <w:rFonts w:ascii="Arial" w:hAnsi="Arial" w:cs="Arial"/>
          <w:sz w:val="24"/>
          <w:szCs w:val="24"/>
        </w:rPr>
      </w:pPr>
      <w:r w:rsidRPr="00081E9E">
        <w:rPr>
          <w:rFonts w:ascii="Arial" w:hAnsi="Arial" w:cs="Arial"/>
          <w:sz w:val="24"/>
          <w:szCs w:val="24"/>
        </w:rPr>
        <w:t>Dret a la conciliació</w:t>
      </w:r>
    </w:p>
    <w:p w:rsidR="005F616D" w:rsidRPr="00081E9E" w:rsidRDefault="00081E9E" w:rsidP="00081E9E">
      <w:pPr>
        <w:pStyle w:val="Pargrafdellista"/>
        <w:numPr>
          <w:ilvl w:val="0"/>
          <w:numId w:val="3"/>
        </w:numPr>
        <w:spacing w:before="100" w:beforeAutospacing="1" w:after="200" w:line="276" w:lineRule="auto"/>
        <w:jc w:val="both"/>
        <w:rPr>
          <w:rFonts w:ascii="Arial" w:hAnsi="Arial" w:cs="Arial"/>
          <w:sz w:val="24"/>
          <w:szCs w:val="24"/>
        </w:rPr>
      </w:pPr>
      <w:r>
        <w:rPr>
          <w:rFonts w:ascii="Arial" w:hAnsi="Arial" w:cs="Arial"/>
          <w:sz w:val="24"/>
          <w:szCs w:val="24"/>
        </w:rPr>
        <w:t>Protecció dels</w:t>
      </w:r>
      <w:r w:rsidR="005F616D" w:rsidRPr="00081E9E">
        <w:rPr>
          <w:rFonts w:ascii="Arial" w:hAnsi="Arial" w:cs="Arial"/>
          <w:sz w:val="24"/>
          <w:szCs w:val="24"/>
        </w:rPr>
        <w:t xml:space="preserve"> col·lectius vulnerables</w:t>
      </w:r>
    </w:p>
    <w:p w:rsidR="00E36556" w:rsidRDefault="00E36556" w:rsidP="001E1670">
      <w:pPr>
        <w:tabs>
          <w:tab w:val="left" w:pos="709"/>
        </w:tabs>
        <w:spacing w:after="120" w:line="256" w:lineRule="auto"/>
        <w:jc w:val="both"/>
        <w:textAlignment w:val="baseline"/>
        <w:rPr>
          <w:rFonts w:ascii="Arial Black" w:hAnsi="Arial Black" w:cs="Arial"/>
          <w:b/>
          <w:color w:val="000000" w:themeColor="text1"/>
          <w:sz w:val="24"/>
        </w:rPr>
      </w:pPr>
    </w:p>
    <w:p w:rsidR="0073077F" w:rsidRDefault="0067629A" w:rsidP="001E1670">
      <w:pPr>
        <w:tabs>
          <w:tab w:val="left" w:pos="709"/>
        </w:tabs>
        <w:spacing w:after="120" w:line="256" w:lineRule="auto"/>
        <w:jc w:val="both"/>
        <w:textAlignment w:val="baseline"/>
        <w:rPr>
          <w:rFonts w:ascii="Arial" w:hAnsi="Arial" w:cs="Arial"/>
          <w:color w:val="000000" w:themeColor="text1"/>
          <w:sz w:val="24"/>
          <w:szCs w:val="24"/>
        </w:rPr>
      </w:pPr>
      <w:r w:rsidRPr="001E1670">
        <w:rPr>
          <w:rFonts w:ascii="Arial Black" w:hAnsi="Arial Black" w:cs="Arial"/>
          <w:b/>
          <w:color w:val="000000" w:themeColor="text1"/>
          <w:sz w:val="24"/>
        </w:rPr>
        <w:t>DESESCALADA</w:t>
      </w:r>
      <w:r w:rsidR="006702D0" w:rsidRPr="001E1670">
        <w:rPr>
          <w:rFonts w:ascii="Arial" w:hAnsi="Arial" w:cs="Arial"/>
          <w:color w:val="000000" w:themeColor="text1"/>
          <w:sz w:val="24"/>
        </w:rPr>
        <w:t xml:space="preserve"> </w:t>
      </w:r>
      <w:r w:rsidRPr="001E1670">
        <w:rPr>
          <w:rFonts w:ascii="Arial" w:hAnsi="Arial" w:cs="Arial"/>
          <w:color w:val="000000" w:themeColor="text1"/>
          <w:sz w:val="24"/>
        </w:rPr>
        <w:t xml:space="preserve">Respecte a les </w:t>
      </w:r>
      <w:r w:rsidRPr="00AC2D0C">
        <w:rPr>
          <w:rFonts w:ascii="Arial" w:hAnsi="Arial" w:cs="Arial"/>
          <w:color w:val="000000" w:themeColor="text1"/>
          <w:sz w:val="24"/>
          <w:u w:val="single"/>
        </w:rPr>
        <w:t xml:space="preserve">12 </w:t>
      </w:r>
      <w:r w:rsidR="00D212EA" w:rsidRPr="00AC2D0C">
        <w:rPr>
          <w:rFonts w:ascii="Arial" w:hAnsi="Arial" w:cs="Arial"/>
          <w:color w:val="000000" w:themeColor="text1"/>
          <w:sz w:val="24"/>
          <w:u w:val="single"/>
        </w:rPr>
        <w:t>oficines</w:t>
      </w:r>
      <w:r w:rsidR="00D212EA" w:rsidRPr="001E1670">
        <w:rPr>
          <w:rFonts w:ascii="Arial" w:hAnsi="Arial" w:cs="Arial"/>
          <w:color w:val="000000" w:themeColor="text1"/>
          <w:sz w:val="24"/>
        </w:rPr>
        <w:t xml:space="preserve"> que es preveu que s'obrin el dia </w:t>
      </w:r>
      <w:r w:rsidR="00D212EA" w:rsidRPr="00AC2D0C">
        <w:rPr>
          <w:rFonts w:ascii="Arial" w:hAnsi="Arial" w:cs="Arial"/>
          <w:color w:val="000000" w:themeColor="text1"/>
          <w:sz w:val="24"/>
          <w:u w:val="single"/>
        </w:rPr>
        <w:t>22 de juny</w:t>
      </w:r>
      <w:r w:rsidRPr="001E1670">
        <w:rPr>
          <w:rFonts w:ascii="Arial" w:hAnsi="Arial" w:cs="Arial"/>
          <w:color w:val="000000" w:themeColor="text1"/>
          <w:sz w:val="24"/>
        </w:rPr>
        <w:t xml:space="preserve">, hem remarcat que aquestes </w:t>
      </w:r>
      <w:r w:rsidRPr="001E1670">
        <w:rPr>
          <w:rFonts w:ascii="Arial" w:hAnsi="Arial" w:cs="Arial"/>
          <w:color w:val="000000" w:themeColor="text1"/>
          <w:sz w:val="24"/>
          <w:szCs w:val="24"/>
        </w:rPr>
        <w:t xml:space="preserve">s'han d'equipar </w:t>
      </w:r>
      <w:r w:rsidR="00AC2D0C">
        <w:rPr>
          <w:rFonts w:ascii="Arial" w:hAnsi="Arial" w:cs="Arial"/>
          <w:color w:val="000000" w:themeColor="text1"/>
          <w:sz w:val="24"/>
          <w:szCs w:val="24"/>
        </w:rPr>
        <w:t xml:space="preserve">prèviament </w:t>
      </w:r>
      <w:r w:rsidRPr="001E1670">
        <w:rPr>
          <w:rFonts w:ascii="Arial" w:hAnsi="Arial" w:cs="Arial"/>
          <w:color w:val="000000" w:themeColor="text1"/>
          <w:sz w:val="24"/>
          <w:szCs w:val="24"/>
        </w:rPr>
        <w:t xml:space="preserve">amb totes les mesures i garanties que reflecteix el Protocol (cliqueu </w:t>
      </w:r>
      <w:r w:rsidRPr="001E1670">
        <w:rPr>
          <w:rFonts w:ascii="Arial Black" w:hAnsi="Arial Black" w:cs="Arial"/>
          <w:color w:val="3333FF"/>
          <w:sz w:val="24"/>
          <w:szCs w:val="24"/>
        </w:rPr>
        <w:t>aquí</w:t>
      </w:r>
      <w:r w:rsidR="001E1670">
        <w:rPr>
          <w:rFonts w:ascii="Arial" w:hAnsi="Arial" w:cs="Arial"/>
          <w:color w:val="000000" w:themeColor="text1"/>
          <w:sz w:val="24"/>
          <w:szCs w:val="24"/>
        </w:rPr>
        <w:t xml:space="preserve">). </w:t>
      </w:r>
    </w:p>
    <w:p w:rsidR="001E1670" w:rsidRDefault="001E1670" w:rsidP="001E1670">
      <w:pPr>
        <w:tabs>
          <w:tab w:val="left" w:pos="709"/>
        </w:tabs>
        <w:spacing w:after="120" w:line="256" w:lineRule="auto"/>
        <w:jc w:val="both"/>
        <w:textAlignment w:val="baseline"/>
        <w:rPr>
          <w:rFonts w:ascii="Arial" w:eastAsia="Times New Roman" w:hAnsi="Arial" w:cs="Arial"/>
          <w:color w:val="000000" w:themeColor="text1"/>
          <w:sz w:val="24"/>
          <w:szCs w:val="24"/>
          <w:lang w:eastAsia="es-ES"/>
        </w:rPr>
      </w:pPr>
      <w:r>
        <w:rPr>
          <w:rFonts w:ascii="Arial" w:hAnsi="Arial" w:cs="Arial"/>
          <w:color w:val="000000" w:themeColor="text1"/>
          <w:sz w:val="24"/>
          <w:szCs w:val="24"/>
        </w:rPr>
        <w:t xml:space="preserve">A més, el personal ha d’haver realitzat </w:t>
      </w:r>
      <w:r w:rsidR="00AC2D0C">
        <w:rPr>
          <w:rFonts w:ascii="Arial" w:hAnsi="Arial" w:cs="Arial"/>
          <w:color w:val="000000" w:themeColor="text1"/>
          <w:sz w:val="24"/>
          <w:szCs w:val="24"/>
        </w:rPr>
        <w:t>abans de la seva incorporació</w:t>
      </w:r>
      <w:r>
        <w:rPr>
          <w:rFonts w:ascii="Arial" w:hAnsi="Arial" w:cs="Arial"/>
          <w:color w:val="000000" w:themeColor="text1"/>
          <w:sz w:val="24"/>
          <w:szCs w:val="24"/>
        </w:rPr>
        <w:t xml:space="preserve">, </w:t>
      </w:r>
      <w:r w:rsidR="00E36556">
        <w:rPr>
          <w:rFonts w:ascii="Arial" w:eastAsia="Times New Roman" w:hAnsi="Arial" w:cs="Arial"/>
          <w:color w:val="000000" w:themeColor="text1"/>
          <w:sz w:val="24"/>
          <w:szCs w:val="24"/>
          <w:lang w:eastAsia="es-ES"/>
        </w:rPr>
        <w:t xml:space="preserve">el </w:t>
      </w:r>
      <w:r w:rsidRPr="001E1670">
        <w:rPr>
          <w:rFonts w:ascii="Arial" w:hAnsi="Arial" w:cs="Arial"/>
          <w:bCs/>
          <w:color w:val="000000" w:themeColor="text1"/>
          <w:sz w:val="24"/>
          <w:szCs w:val="24"/>
        </w:rPr>
        <w:t>curs de formació on-line</w:t>
      </w:r>
      <w:r w:rsidRPr="001E1670">
        <w:rPr>
          <w:rFonts w:ascii="Arial" w:hAnsi="Arial" w:cs="Arial"/>
          <w:b/>
          <w:bCs/>
          <w:color w:val="000000" w:themeColor="text1"/>
          <w:sz w:val="24"/>
          <w:szCs w:val="24"/>
        </w:rPr>
        <w:t xml:space="preserve"> </w:t>
      </w:r>
      <w:r w:rsidRPr="001E1670">
        <w:rPr>
          <w:rFonts w:ascii="Arial" w:hAnsi="Arial" w:cs="Arial"/>
          <w:bCs/>
          <w:color w:val="000000" w:themeColor="text1"/>
          <w:sz w:val="24"/>
          <w:szCs w:val="24"/>
        </w:rPr>
        <w:t>sobre les instruccion</w:t>
      </w:r>
      <w:r>
        <w:rPr>
          <w:rFonts w:ascii="Arial" w:hAnsi="Arial" w:cs="Arial"/>
          <w:bCs/>
          <w:color w:val="000000" w:themeColor="text1"/>
          <w:sz w:val="24"/>
          <w:szCs w:val="24"/>
        </w:rPr>
        <w:t xml:space="preserve">s d’accés als llocs de treball i </w:t>
      </w:r>
      <w:r w:rsidRPr="001E1670">
        <w:rPr>
          <w:rFonts w:ascii="Arial" w:hAnsi="Arial" w:cs="Arial"/>
          <w:bCs/>
          <w:color w:val="000000" w:themeColor="text1"/>
          <w:sz w:val="24"/>
          <w:szCs w:val="24"/>
        </w:rPr>
        <w:t>mesu</w:t>
      </w:r>
      <w:r>
        <w:rPr>
          <w:rFonts w:ascii="Arial" w:hAnsi="Arial" w:cs="Arial"/>
          <w:bCs/>
          <w:color w:val="000000" w:themeColor="text1"/>
          <w:sz w:val="24"/>
          <w:szCs w:val="24"/>
        </w:rPr>
        <w:t xml:space="preserve">res preventives de la COVID-19 i ser sotmès a un test de </w:t>
      </w:r>
      <w:r>
        <w:rPr>
          <w:rFonts w:ascii="Arial" w:eastAsia="Times New Roman" w:hAnsi="Arial" w:cs="Arial"/>
          <w:color w:val="000000" w:themeColor="text1"/>
          <w:sz w:val="24"/>
          <w:szCs w:val="24"/>
          <w:lang w:eastAsia="es-ES"/>
        </w:rPr>
        <w:t>detecció d’anticossos.</w:t>
      </w:r>
    </w:p>
    <w:p w:rsidR="00AC2D0C" w:rsidRDefault="0073077F" w:rsidP="00AC2D0C">
      <w:pPr>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L’exigència és la mateixa respecte </w:t>
      </w:r>
      <w:r w:rsidR="00513B15">
        <w:rPr>
          <w:rFonts w:ascii="Arial" w:hAnsi="Arial" w:cs="Arial"/>
          <w:color w:val="000000" w:themeColor="text1"/>
          <w:sz w:val="24"/>
          <w:szCs w:val="24"/>
        </w:rPr>
        <w:t xml:space="preserve">a les oficines que estiguin dins de les dependències dels </w:t>
      </w:r>
      <w:r>
        <w:rPr>
          <w:rFonts w:ascii="Arial" w:hAnsi="Arial" w:cs="Arial"/>
          <w:color w:val="000000" w:themeColor="text1"/>
          <w:sz w:val="24"/>
          <w:szCs w:val="24"/>
        </w:rPr>
        <w:t xml:space="preserve">Ajuntaments. Sense cap excepció, també tenen que complir prèviament amb totes les mesures. </w:t>
      </w:r>
    </w:p>
    <w:p w:rsidR="008744D7" w:rsidRDefault="008744D7" w:rsidP="00AC2D0C">
      <w:pPr>
        <w:shd w:val="clear" w:color="auto" w:fill="FFFFFF"/>
        <w:jc w:val="both"/>
        <w:rPr>
          <w:rFonts w:ascii="Arial" w:hAnsi="Arial" w:cs="Arial"/>
          <w:color w:val="000000" w:themeColor="text1"/>
          <w:sz w:val="24"/>
          <w:szCs w:val="24"/>
        </w:rPr>
      </w:pPr>
    </w:p>
    <w:p w:rsidR="00081E9E" w:rsidRPr="00AC2D0C" w:rsidRDefault="00E36556" w:rsidP="00AC2D0C">
      <w:pPr>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Insistim moltíssim en aquests temes i ho farem les vegades que calgui. Inclús així, </w:t>
      </w:r>
      <w:r w:rsidR="00AC2D0C">
        <w:rPr>
          <w:rFonts w:ascii="Arial" w:hAnsi="Arial" w:cs="Arial"/>
          <w:color w:val="000000" w:themeColor="text1"/>
          <w:sz w:val="24"/>
          <w:szCs w:val="24"/>
        </w:rPr>
        <w:t xml:space="preserve">ens vam assabentar que </w:t>
      </w:r>
      <w:r>
        <w:rPr>
          <w:rFonts w:ascii="Arial" w:hAnsi="Arial" w:cs="Arial"/>
          <w:color w:val="000000" w:themeColor="text1"/>
          <w:sz w:val="24"/>
          <w:szCs w:val="24"/>
        </w:rPr>
        <w:t xml:space="preserve">el </w:t>
      </w:r>
      <w:r w:rsidRPr="00AC2D0C">
        <w:rPr>
          <w:rFonts w:ascii="Arial" w:hAnsi="Arial" w:cs="Arial"/>
          <w:b/>
          <w:color w:val="000000" w:themeColor="text1"/>
          <w:sz w:val="24"/>
          <w:szCs w:val="24"/>
        </w:rPr>
        <w:t>Servei de</w:t>
      </w:r>
      <w:r w:rsidR="00AC2D0C" w:rsidRPr="00AC2D0C">
        <w:rPr>
          <w:rFonts w:ascii="Arial" w:hAnsi="Arial" w:cs="Arial"/>
          <w:b/>
          <w:color w:val="000000" w:themeColor="text1"/>
          <w:sz w:val="24"/>
          <w:szCs w:val="24"/>
        </w:rPr>
        <w:t xml:space="preserve"> Registre</w:t>
      </w:r>
      <w:r w:rsidR="00AC2D0C">
        <w:rPr>
          <w:rFonts w:ascii="Arial" w:hAnsi="Arial" w:cs="Arial"/>
          <w:color w:val="000000" w:themeColor="text1"/>
          <w:sz w:val="24"/>
          <w:szCs w:val="24"/>
        </w:rPr>
        <w:t xml:space="preserve">, que </w:t>
      </w:r>
      <w:r>
        <w:rPr>
          <w:rFonts w:ascii="Arial" w:hAnsi="Arial" w:cs="Arial"/>
          <w:color w:val="000000" w:themeColor="text1"/>
          <w:sz w:val="24"/>
          <w:szCs w:val="24"/>
        </w:rPr>
        <w:t>va obrir</w:t>
      </w:r>
      <w:r w:rsidR="00AC2D0C">
        <w:rPr>
          <w:rFonts w:ascii="Arial" w:hAnsi="Arial" w:cs="Arial"/>
          <w:color w:val="000000" w:themeColor="text1"/>
          <w:sz w:val="24"/>
          <w:szCs w:val="24"/>
        </w:rPr>
        <w:t xml:space="preserve"> fa uns dies,</w:t>
      </w:r>
      <w:r>
        <w:rPr>
          <w:rFonts w:ascii="Arial" w:hAnsi="Arial" w:cs="Arial"/>
          <w:color w:val="000000" w:themeColor="text1"/>
          <w:sz w:val="24"/>
          <w:szCs w:val="24"/>
        </w:rPr>
        <w:t xml:space="preserve"> </w:t>
      </w:r>
      <w:r w:rsidR="00AC2D0C">
        <w:rPr>
          <w:rFonts w:ascii="Arial" w:hAnsi="Arial" w:cs="Arial"/>
          <w:color w:val="000000" w:themeColor="text1"/>
          <w:sz w:val="24"/>
          <w:szCs w:val="24"/>
        </w:rPr>
        <w:t xml:space="preserve">ho va fer </w:t>
      </w:r>
      <w:r w:rsidR="0073077F">
        <w:rPr>
          <w:rFonts w:ascii="Arial" w:hAnsi="Arial" w:cs="Arial"/>
          <w:color w:val="000000" w:themeColor="text1"/>
          <w:sz w:val="24"/>
          <w:szCs w:val="24"/>
        </w:rPr>
        <w:t xml:space="preserve">sense </w:t>
      </w:r>
      <w:r w:rsidR="00D212EA">
        <w:rPr>
          <w:rFonts w:ascii="Arial" w:hAnsi="Arial" w:cs="Arial"/>
          <w:color w:val="000000" w:themeColor="text1"/>
          <w:sz w:val="24"/>
        </w:rPr>
        <w:t>la mampara</w:t>
      </w:r>
      <w:r w:rsidR="00AC2D0C">
        <w:rPr>
          <w:rFonts w:ascii="Arial" w:hAnsi="Arial" w:cs="Arial"/>
          <w:color w:val="000000" w:themeColor="text1"/>
          <w:sz w:val="24"/>
        </w:rPr>
        <w:t xml:space="preserve"> de protecció higiènica</w:t>
      </w:r>
      <w:r w:rsidR="00081E9E">
        <w:rPr>
          <w:rFonts w:ascii="Arial" w:hAnsi="Arial" w:cs="Arial"/>
          <w:color w:val="000000" w:themeColor="text1"/>
          <w:sz w:val="24"/>
        </w:rPr>
        <w:t xml:space="preserve">. </w:t>
      </w:r>
      <w:r w:rsidR="00081E9E" w:rsidRPr="00E36556">
        <w:rPr>
          <w:rFonts w:ascii="Arial" w:hAnsi="Arial" w:cs="Arial"/>
          <w:b/>
          <w:color w:val="000000" w:themeColor="text1"/>
          <w:sz w:val="24"/>
        </w:rPr>
        <w:t>Inadmissible!</w:t>
      </w:r>
      <w:r w:rsidR="00081E9E">
        <w:rPr>
          <w:rFonts w:ascii="Arial" w:hAnsi="Arial" w:cs="Arial"/>
          <w:color w:val="000000" w:themeColor="text1"/>
          <w:sz w:val="24"/>
        </w:rPr>
        <w:t xml:space="preserve"> </w:t>
      </w:r>
      <w:r w:rsidR="0073077F">
        <w:rPr>
          <w:rFonts w:ascii="Arial" w:hAnsi="Arial" w:cs="Arial"/>
          <w:color w:val="000000" w:themeColor="text1"/>
          <w:sz w:val="24"/>
        </w:rPr>
        <w:t xml:space="preserve">Així ho hem denunciat. </w:t>
      </w:r>
      <w:r w:rsidR="00D212EA">
        <w:rPr>
          <w:rFonts w:ascii="Arial" w:hAnsi="Arial" w:cs="Arial"/>
          <w:color w:val="000000" w:themeColor="text1"/>
          <w:sz w:val="24"/>
        </w:rPr>
        <w:t xml:space="preserve">Hem emfatitzat en que aquesta situació no pot tornar a succeir. Per tant, </w:t>
      </w:r>
      <w:r w:rsidR="00D212EA" w:rsidRPr="00D212EA">
        <w:rPr>
          <w:rFonts w:ascii="Arial" w:hAnsi="Arial" w:cs="Arial"/>
          <w:color w:val="000000" w:themeColor="text1"/>
          <w:sz w:val="24"/>
          <w:u w:val="single"/>
        </w:rPr>
        <w:t xml:space="preserve">des de CCOO </w:t>
      </w:r>
      <w:r w:rsidR="009A78EF">
        <w:rPr>
          <w:rFonts w:ascii="Arial" w:hAnsi="Arial" w:cs="Arial"/>
          <w:color w:val="000000" w:themeColor="text1"/>
          <w:sz w:val="24"/>
          <w:u w:val="single"/>
        </w:rPr>
        <w:t xml:space="preserve">us </w:t>
      </w:r>
      <w:r w:rsidR="00D212EA" w:rsidRPr="00D212EA">
        <w:rPr>
          <w:rFonts w:ascii="Arial" w:hAnsi="Arial" w:cs="Arial"/>
          <w:color w:val="000000" w:themeColor="text1"/>
          <w:sz w:val="24"/>
          <w:u w:val="single"/>
        </w:rPr>
        <w:t>demanem a tot</w:t>
      </w:r>
      <w:r w:rsidR="009A78EF">
        <w:rPr>
          <w:rFonts w:ascii="Arial" w:hAnsi="Arial" w:cs="Arial"/>
          <w:color w:val="000000" w:themeColor="text1"/>
          <w:sz w:val="24"/>
          <w:u w:val="single"/>
        </w:rPr>
        <w:t>s aquells i aquelles  que u</w:t>
      </w:r>
      <w:r w:rsidR="00D212EA" w:rsidRPr="00D212EA">
        <w:rPr>
          <w:rFonts w:ascii="Arial" w:hAnsi="Arial" w:cs="Arial"/>
          <w:color w:val="000000" w:themeColor="text1"/>
          <w:sz w:val="24"/>
          <w:u w:val="single"/>
        </w:rPr>
        <w:t xml:space="preserve">s </w:t>
      </w:r>
      <w:r w:rsidR="009A78EF">
        <w:rPr>
          <w:rFonts w:ascii="Arial" w:hAnsi="Arial" w:cs="Arial"/>
          <w:color w:val="000000" w:themeColor="text1"/>
          <w:sz w:val="24"/>
          <w:u w:val="single"/>
        </w:rPr>
        <w:t>aneu</w:t>
      </w:r>
      <w:r w:rsidR="00D212EA" w:rsidRPr="00D212EA">
        <w:rPr>
          <w:rFonts w:ascii="Arial" w:hAnsi="Arial" w:cs="Arial"/>
          <w:color w:val="000000" w:themeColor="text1"/>
          <w:sz w:val="24"/>
          <w:u w:val="single"/>
        </w:rPr>
        <w:t xml:space="preserve"> incorporant </w:t>
      </w:r>
      <w:r w:rsidR="009A78EF">
        <w:rPr>
          <w:rFonts w:ascii="Arial" w:hAnsi="Arial" w:cs="Arial"/>
          <w:color w:val="000000" w:themeColor="text1"/>
          <w:sz w:val="24"/>
          <w:u w:val="single"/>
        </w:rPr>
        <w:t xml:space="preserve"> de forma presencial, </w:t>
      </w:r>
      <w:r w:rsidR="00D212EA" w:rsidRPr="00D212EA">
        <w:rPr>
          <w:rFonts w:ascii="Arial" w:hAnsi="Arial" w:cs="Arial"/>
          <w:color w:val="000000" w:themeColor="text1"/>
          <w:sz w:val="24"/>
          <w:u w:val="single"/>
        </w:rPr>
        <w:t xml:space="preserve">que us poseu en contacte amb nosaltres per </w:t>
      </w:r>
      <w:r w:rsidR="00D212EA" w:rsidRPr="00D212EA">
        <w:rPr>
          <w:rFonts w:ascii="Arial" w:hAnsi="Arial" w:cs="Arial"/>
          <w:color w:val="000000" w:themeColor="text1"/>
          <w:sz w:val="24"/>
          <w:u w:val="single"/>
        </w:rPr>
        <w:lastRenderedPageBreak/>
        <w:t>informar-nos de les mancances de prevenció i protecció que</w:t>
      </w:r>
      <w:r w:rsidR="009A78EF">
        <w:rPr>
          <w:rFonts w:ascii="Arial" w:hAnsi="Arial" w:cs="Arial"/>
          <w:color w:val="000000" w:themeColor="text1"/>
          <w:sz w:val="24"/>
          <w:u w:val="single"/>
        </w:rPr>
        <w:t xml:space="preserve"> us </w:t>
      </w:r>
      <w:r>
        <w:rPr>
          <w:rFonts w:ascii="Arial" w:hAnsi="Arial" w:cs="Arial"/>
          <w:color w:val="000000" w:themeColor="text1"/>
          <w:sz w:val="24"/>
          <w:u w:val="single"/>
        </w:rPr>
        <w:t>pugueu</w:t>
      </w:r>
      <w:r w:rsidR="009A78EF">
        <w:rPr>
          <w:rFonts w:ascii="Arial" w:hAnsi="Arial" w:cs="Arial"/>
          <w:color w:val="000000" w:themeColor="text1"/>
          <w:sz w:val="24"/>
          <w:u w:val="single"/>
        </w:rPr>
        <w:t xml:space="preserve"> trobar</w:t>
      </w:r>
      <w:r w:rsidR="00D212EA" w:rsidRPr="00D212EA">
        <w:rPr>
          <w:rFonts w:ascii="Arial" w:hAnsi="Arial" w:cs="Arial"/>
          <w:color w:val="000000" w:themeColor="text1"/>
          <w:sz w:val="24"/>
          <w:u w:val="single"/>
        </w:rPr>
        <w:t xml:space="preserve"> en els centres de treball.</w:t>
      </w:r>
    </w:p>
    <w:p w:rsidR="005F616D" w:rsidRDefault="00C864A2" w:rsidP="005F616D">
      <w:pPr>
        <w:spacing w:before="100" w:beforeAutospacing="1" w:after="100" w:afterAutospacing="1"/>
        <w:jc w:val="both"/>
        <w:rPr>
          <w:rFonts w:ascii="Helvetica" w:hAnsi="Helvetica" w:cs="Helvetica"/>
          <w:sz w:val="24"/>
          <w:szCs w:val="24"/>
        </w:rPr>
      </w:pPr>
      <w:r w:rsidRPr="00C864A2">
        <w:rPr>
          <w:rFonts w:ascii="Arial Black" w:hAnsi="Arial Black" w:cs="Arial"/>
          <w:color w:val="000000" w:themeColor="text1"/>
          <w:sz w:val="24"/>
        </w:rPr>
        <w:t>VENTILACIÓ I RENOVACIÓ D'AIRES</w:t>
      </w:r>
      <w:r w:rsidR="0073077F">
        <w:rPr>
          <w:rFonts w:ascii="Arial" w:hAnsi="Arial" w:cs="Arial"/>
          <w:color w:val="000000" w:themeColor="text1"/>
          <w:sz w:val="24"/>
        </w:rPr>
        <w:t xml:space="preserve"> C</w:t>
      </w:r>
      <w:r w:rsidR="005F616D">
        <w:rPr>
          <w:rFonts w:ascii="Arial" w:hAnsi="Arial" w:cs="Arial"/>
          <w:color w:val="000000" w:themeColor="text1"/>
          <w:sz w:val="24"/>
        </w:rPr>
        <w:t>om ja us hem dit en altres ocasions, e</w:t>
      </w:r>
      <w:r w:rsidR="0067629A">
        <w:rPr>
          <w:rFonts w:ascii="Arial" w:hAnsi="Arial" w:cs="Arial"/>
          <w:color w:val="000000" w:themeColor="text1"/>
          <w:sz w:val="24"/>
        </w:rPr>
        <w:t xml:space="preserve">ns preocupa </w:t>
      </w:r>
      <w:r w:rsidR="0073077F">
        <w:rPr>
          <w:rFonts w:ascii="Arial" w:hAnsi="Arial" w:cs="Arial"/>
          <w:color w:val="000000" w:themeColor="text1"/>
          <w:sz w:val="24"/>
        </w:rPr>
        <w:t>el sistema de climatització de les oficines</w:t>
      </w:r>
      <w:r w:rsidR="00E36556">
        <w:rPr>
          <w:rFonts w:ascii="Arial" w:hAnsi="Arial" w:cs="Arial"/>
          <w:color w:val="000000" w:themeColor="text1"/>
          <w:sz w:val="24"/>
        </w:rPr>
        <w:t xml:space="preserve"> E</w:t>
      </w:r>
      <w:r w:rsidR="0067629A">
        <w:rPr>
          <w:rFonts w:ascii="Arial" w:hAnsi="Arial" w:cs="Arial"/>
          <w:color w:val="000000" w:themeColor="text1"/>
          <w:sz w:val="24"/>
        </w:rPr>
        <w:t xml:space="preserve">specialment tenint en compte </w:t>
      </w:r>
      <w:r w:rsidR="005F616D">
        <w:rPr>
          <w:rFonts w:ascii="Arial" w:hAnsi="Arial" w:cs="Arial"/>
          <w:color w:val="000000" w:themeColor="text1"/>
          <w:sz w:val="24"/>
        </w:rPr>
        <w:t xml:space="preserve">que de no fer-se bé, aquestes instal·lacions podrien ser font de </w:t>
      </w:r>
      <w:r w:rsidR="0067629A">
        <w:rPr>
          <w:rFonts w:ascii="Arial" w:hAnsi="Arial" w:cs="Arial"/>
          <w:color w:val="000000" w:themeColor="text1"/>
          <w:sz w:val="24"/>
        </w:rPr>
        <w:t>contagis per la COVID-19.</w:t>
      </w:r>
      <w:r w:rsidR="0067629A" w:rsidRPr="00CD7F30">
        <w:rPr>
          <w:rFonts w:ascii="Helvetica-Bold" w:hAnsi="Helvetica-Bold" w:cs="Helvetica-Bold"/>
          <w:bCs/>
          <w:sz w:val="24"/>
          <w:szCs w:val="24"/>
        </w:rPr>
        <w:t xml:space="preserve"> </w:t>
      </w:r>
      <w:r w:rsidR="0067629A">
        <w:rPr>
          <w:rFonts w:ascii="Helvetica-Bold" w:hAnsi="Helvetica-Bold" w:cs="Helvetica-Bold"/>
          <w:bCs/>
          <w:sz w:val="24"/>
          <w:szCs w:val="24"/>
        </w:rPr>
        <w:t>S’ha de</w:t>
      </w:r>
      <w:r w:rsidR="0067629A" w:rsidRPr="00CD7F30">
        <w:rPr>
          <w:rFonts w:ascii="Helvetica-Bold" w:hAnsi="Helvetica-Bold" w:cs="Helvetica-Bold"/>
          <w:bCs/>
          <w:sz w:val="24"/>
          <w:szCs w:val="24"/>
        </w:rPr>
        <w:t xml:space="preserve"> garantir </w:t>
      </w:r>
      <w:r w:rsidR="0073077F">
        <w:rPr>
          <w:rFonts w:ascii="Helvetica-Bold" w:hAnsi="Helvetica-Bold" w:cs="Helvetica-Bold"/>
          <w:bCs/>
          <w:sz w:val="24"/>
          <w:szCs w:val="24"/>
        </w:rPr>
        <w:t xml:space="preserve">també </w:t>
      </w:r>
      <w:r w:rsidR="0067629A" w:rsidRPr="00CD7F30">
        <w:rPr>
          <w:rFonts w:ascii="Helvetica-Bold" w:hAnsi="Helvetica-Bold" w:cs="Helvetica-Bold"/>
          <w:bCs/>
          <w:sz w:val="24"/>
          <w:szCs w:val="24"/>
        </w:rPr>
        <w:t xml:space="preserve">la ventilació adequada </w:t>
      </w:r>
      <w:r w:rsidR="0067629A" w:rsidRPr="00CD7F30">
        <w:rPr>
          <w:rFonts w:ascii="Helvetica" w:hAnsi="Helvetica" w:cs="Helvetica"/>
          <w:sz w:val="24"/>
          <w:szCs w:val="24"/>
        </w:rPr>
        <w:t>natural o general forçada.</w:t>
      </w:r>
      <w:r w:rsidR="0067629A" w:rsidRPr="00CD7F30">
        <w:rPr>
          <w:rFonts w:ascii="Times New Roman" w:eastAsia="Times New Roman" w:hAnsi="Times New Roman"/>
          <w:sz w:val="24"/>
          <w:szCs w:val="24"/>
          <w:lang w:eastAsia="ca-ES"/>
        </w:rPr>
        <w:t xml:space="preserve"> </w:t>
      </w:r>
      <w:r w:rsidR="0067629A" w:rsidRPr="00CD7F30">
        <w:rPr>
          <w:rFonts w:ascii="Helvetica" w:hAnsi="Helvetica" w:cs="Helvetica"/>
          <w:sz w:val="24"/>
          <w:szCs w:val="24"/>
        </w:rPr>
        <w:t xml:space="preserve">Per la qual cosa, prèviament a l’inici de l’activitat presencial </w:t>
      </w:r>
      <w:r w:rsidR="0073077F">
        <w:rPr>
          <w:rFonts w:ascii="Helvetica" w:hAnsi="Helvetica" w:cs="Helvetica"/>
          <w:sz w:val="24"/>
          <w:szCs w:val="24"/>
        </w:rPr>
        <w:t>ja portem setmanes exigint</w:t>
      </w:r>
      <w:r w:rsidR="0067629A">
        <w:rPr>
          <w:rFonts w:ascii="Helvetica" w:hAnsi="Helvetica" w:cs="Helvetica"/>
          <w:sz w:val="24"/>
          <w:szCs w:val="24"/>
        </w:rPr>
        <w:t xml:space="preserve"> que </w:t>
      </w:r>
      <w:r w:rsidR="0067629A" w:rsidRPr="00CD7F30">
        <w:rPr>
          <w:rFonts w:ascii="Helvetica" w:hAnsi="Helvetica" w:cs="Helvetica"/>
          <w:sz w:val="24"/>
          <w:szCs w:val="24"/>
        </w:rPr>
        <w:t>es revisi i netegi els sistemes de climatització.</w:t>
      </w:r>
      <w:r w:rsidR="0067629A">
        <w:rPr>
          <w:rFonts w:ascii="Helvetica" w:hAnsi="Helvetica" w:cs="Helvetica"/>
          <w:sz w:val="24"/>
          <w:szCs w:val="24"/>
        </w:rPr>
        <w:t xml:space="preserve"> </w:t>
      </w:r>
      <w:r>
        <w:rPr>
          <w:rFonts w:ascii="Helvetica" w:hAnsi="Helvetica" w:cs="Helvetica"/>
          <w:sz w:val="24"/>
          <w:szCs w:val="24"/>
        </w:rPr>
        <w:t xml:space="preserve">Hem demanat que es faci una </w:t>
      </w:r>
      <w:r w:rsidR="00E36556">
        <w:rPr>
          <w:rFonts w:ascii="Helvetica" w:hAnsi="Helvetica" w:cs="Helvetica"/>
          <w:sz w:val="24"/>
          <w:szCs w:val="24"/>
        </w:rPr>
        <w:t>difusió massiva a través de la I</w:t>
      </w:r>
      <w:r>
        <w:rPr>
          <w:rFonts w:ascii="Helvetica" w:hAnsi="Helvetica" w:cs="Helvetica"/>
          <w:sz w:val="24"/>
          <w:szCs w:val="24"/>
        </w:rPr>
        <w:t>ntranet, donada la problemàtica.</w:t>
      </w:r>
    </w:p>
    <w:p w:rsidR="00C864A2" w:rsidRDefault="00C864A2" w:rsidP="005F616D">
      <w:pPr>
        <w:spacing w:before="100" w:beforeAutospacing="1" w:after="100" w:afterAutospacing="1"/>
        <w:jc w:val="both"/>
        <w:rPr>
          <w:rFonts w:ascii="Helvetica" w:hAnsi="Helvetica" w:cs="Helvetica"/>
          <w:sz w:val="24"/>
          <w:szCs w:val="24"/>
        </w:rPr>
      </w:pPr>
      <w:r>
        <w:rPr>
          <w:rFonts w:ascii="Helvetica" w:hAnsi="Helvetica" w:cs="Helvetica"/>
          <w:sz w:val="24"/>
          <w:szCs w:val="24"/>
        </w:rPr>
        <w:t>El servei de Coordinació ens informa que efectivament, la tasca prèvia de neteja i manteniment de filtres es far</w:t>
      </w:r>
      <w:r w:rsidR="00E36556">
        <w:rPr>
          <w:rFonts w:ascii="Helvetica" w:hAnsi="Helvetica" w:cs="Helvetica"/>
          <w:sz w:val="24"/>
          <w:szCs w:val="24"/>
        </w:rPr>
        <w:t>à prèviament a l'obertura de cada</w:t>
      </w:r>
      <w:r>
        <w:rPr>
          <w:rFonts w:ascii="Helvetica" w:hAnsi="Helvetica" w:cs="Helvetica"/>
          <w:sz w:val="24"/>
          <w:szCs w:val="24"/>
        </w:rPr>
        <w:t xml:space="preserve"> oficin</w:t>
      </w:r>
      <w:r w:rsidR="00E36556">
        <w:rPr>
          <w:rFonts w:ascii="Helvetica" w:hAnsi="Helvetica" w:cs="Helvetica"/>
          <w:sz w:val="24"/>
          <w:szCs w:val="24"/>
        </w:rPr>
        <w:t>a</w:t>
      </w:r>
      <w:r>
        <w:rPr>
          <w:rFonts w:ascii="Helvetica" w:hAnsi="Helvetica" w:cs="Helvetica"/>
          <w:sz w:val="24"/>
          <w:szCs w:val="24"/>
        </w:rPr>
        <w:t>.</w:t>
      </w:r>
    </w:p>
    <w:p w:rsidR="007B16AE" w:rsidRDefault="00AB2DE4" w:rsidP="006702D0">
      <w:pPr>
        <w:spacing w:after="200" w:line="276" w:lineRule="auto"/>
        <w:jc w:val="both"/>
        <w:rPr>
          <w:rFonts w:ascii="Arial" w:hAnsi="Arial" w:cs="Arial"/>
          <w:color w:val="000000" w:themeColor="text1"/>
          <w:sz w:val="24"/>
          <w:szCs w:val="24"/>
        </w:rPr>
      </w:pPr>
      <w:r w:rsidRPr="006702D0">
        <w:rPr>
          <w:rFonts w:ascii="Arial" w:hAnsi="Arial" w:cs="Arial"/>
          <w:noProof/>
          <w:color w:val="000000" w:themeColor="text1"/>
          <w:sz w:val="24"/>
          <w:szCs w:val="24"/>
          <w:lang w:eastAsia="ca-ES"/>
        </w:rPr>
        <w:drawing>
          <wp:anchor distT="0" distB="0" distL="114300" distR="114300" simplePos="0" relativeHeight="251663360" behindDoc="0" locked="0" layoutInCell="1" allowOverlap="1" wp14:anchorId="1463E153" wp14:editId="56C7EA84">
            <wp:simplePos x="0" y="0"/>
            <wp:positionH relativeFrom="column">
              <wp:posOffset>1324610</wp:posOffset>
            </wp:positionH>
            <wp:positionV relativeFrom="paragraph">
              <wp:posOffset>542925</wp:posOffset>
            </wp:positionV>
            <wp:extent cx="3834765" cy="2457450"/>
            <wp:effectExtent l="0" t="0" r="0" b="0"/>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765"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4A2" w:rsidRPr="00C864A2">
        <w:rPr>
          <w:rFonts w:ascii="Arial Black" w:hAnsi="Arial Black" w:cs="Helvetica"/>
          <w:sz w:val="24"/>
          <w:szCs w:val="24"/>
        </w:rPr>
        <w:t>CONTROL DE TEMPERATURA</w:t>
      </w:r>
      <w:r w:rsidR="00C864A2">
        <w:rPr>
          <w:rFonts w:ascii="Helvetica" w:hAnsi="Helvetica" w:cs="Helvetica"/>
          <w:sz w:val="24"/>
          <w:szCs w:val="24"/>
        </w:rPr>
        <w:t xml:space="preserve"> </w:t>
      </w:r>
      <w:r w:rsidR="005F616D">
        <w:rPr>
          <w:rFonts w:ascii="Arial" w:hAnsi="Arial" w:cs="Arial"/>
          <w:color w:val="000000" w:themeColor="text1"/>
          <w:sz w:val="24"/>
          <w:szCs w:val="24"/>
        </w:rPr>
        <w:t>Tal com passarà en la resta de centres de treball de la Diputació, s’ha d’establir com s’efectuarà el control de temperatura.</w:t>
      </w:r>
    </w:p>
    <w:p w:rsidR="006702D0" w:rsidRDefault="005F616D" w:rsidP="006702D0">
      <w:pPr>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7B16AE" w:rsidRPr="006702D0" w:rsidRDefault="007B16AE" w:rsidP="006702D0">
      <w:pPr>
        <w:spacing w:after="200" w:line="276" w:lineRule="auto"/>
        <w:jc w:val="both"/>
        <w:rPr>
          <w:rFonts w:ascii="Arial" w:hAnsi="Arial" w:cs="Arial"/>
          <w:color w:val="000000" w:themeColor="text1"/>
          <w:sz w:val="24"/>
          <w:szCs w:val="24"/>
        </w:rPr>
      </w:pPr>
    </w:p>
    <w:p w:rsidR="006702D0" w:rsidRPr="006702D0" w:rsidRDefault="006702D0" w:rsidP="006702D0">
      <w:pPr>
        <w:spacing w:after="200" w:line="276" w:lineRule="auto"/>
        <w:rPr>
          <w:rFonts w:ascii="Arial" w:hAnsi="Arial" w:cs="Arial"/>
          <w:noProof/>
          <w:color w:val="000000" w:themeColor="text1"/>
          <w:sz w:val="24"/>
          <w:szCs w:val="24"/>
          <w:lang w:eastAsia="ca-ES"/>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B16AE" w:rsidRDefault="007B16AE"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p>
    <w:p w:rsidR="0073077F" w:rsidRPr="0073077F" w:rsidRDefault="00AB2DE4" w:rsidP="0073077F">
      <w:pPr>
        <w:tabs>
          <w:tab w:val="left" w:pos="709"/>
        </w:tabs>
        <w:spacing w:before="100" w:beforeAutospacing="1" w:after="120" w:afterAutospacing="1" w:line="276" w:lineRule="auto"/>
        <w:contextualSpacing/>
        <w:jc w:val="both"/>
        <w:textAlignment w:val="baseline"/>
        <w:rPr>
          <w:rFonts w:ascii="Arial" w:hAnsi="Arial" w:cs="Arial"/>
          <w:color w:val="000000" w:themeColor="text1"/>
          <w:sz w:val="24"/>
          <w:szCs w:val="24"/>
        </w:rPr>
      </w:pPr>
      <w:r>
        <w:rPr>
          <w:rFonts w:ascii="Arial" w:hAnsi="Arial" w:cs="Arial"/>
          <w:noProof/>
          <w:color w:val="000000" w:themeColor="text1"/>
          <w:sz w:val="24"/>
          <w:szCs w:val="24"/>
          <w:lang w:eastAsia="ca-ES"/>
        </w:rPr>
        <w:drawing>
          <wp:anchor distT="0" distB="0" distL="114300" distR="114300" simplePos="0" relativeHeight="251665408" behindDoc="0" locked="0" layoutInCell="1" allowOverlap="1" wp14:anchorId="0656E811" wp14:editId="4F117B36">
            <wp:simplePos x="0" y="0"/>
            <wp:positionH relativeFrom="column">
              <wp:posOffset>4445</wp:posOffset>
            </wp:positionH>
            <wp:positionV relativeFrom="paragraph">
              <wp:posOffset>69850</wp:posOffset>
            </wp:positionV>
            <wp:extent cx="1276350" cy="873760"/>
            <wp:effectExtent l="0" t="0" r="0" b="2540"/>
            <wp:wrapSquare wrapText="bothSides"/>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C37">
        <w:rPr>
          <w:rFonts w:ascii="Arial" w:hAnsi="Arial" w:cs="Arial"/>
          <w:color w:val="000000" w:themeColor="text1"/>
          <w:sz w:val="24"/>
          <w:szCs w:val="24"/>
        </w:rPr>
        <w:t xml:space="preserve">La presa de temperatura </w:t>
      </w:r>
      <w:r w:rsidR="003A3C37" w:rsidRPr="007B16AE">
        <w:rPr>
          <w:rFonts w:ascii="Arial" w:hAnsi="Arial" w:cs="Arial"/>
          <w:color w:val="000000" w:themeColor="text1"/>
          <w:sz w:val="24"/>
          <w:szCs w:val="24"/>
          <w:u w:val="single"/>
        </w:rPr>
        <w:t>del personal</w:t>
      </w:r>
      <w:r w:rsidR="003A3C37">
        <w:rPr>
          <w:rFonts w:ascii="Arial" w:hAnsi="Arial" w:cs="Arial"/>
          <w:color w:val="000000" w:themeColor="text1"/>
          <w:sz w:val="24"/>
          <w:szCs w:val="24"/>
        </w:rPr>
        <w:t xml:space="preserve"> correspondrà al </w:t>
      </w:r>
      <w:r w:rsidR="003A3C37" w:rsidRPr="007B16AE">
        <w:rPr>
          <w:rFonts w:ascii="Arial" w:hAnsi="Arial" w:cs="Arial"/>
          <w:color w:val="000000" w:themeColor="text1"/>
          <w:sz w:val="24"/>
          <w:szCs w:val="24"/>
          <w:u w:val="single"/>
        </w:rPr>
        <w:t>cap de l’oficina</w:t>
      </w:r>
      <w:r w:rsidR="003A3C37">
        <w:rPr>
          <w:rFonts w:ascii="Arial" w:hAnsi="Arial" w:cs="Arial"/>
          <w:color w:val="000000" w:themeColor="text1"/>
          <w:sz w:val="24"/>
          <w:szCs w:val="24"/>
        </w:rPr>
        <w:t xml:space="preserve">. Ara bé, és important que sapigueu que, respecte a les </w:t>
      </w:r>
      <w:r w:rsidR="003A3C37" w:rsidRPr="007B16AE">
        <w:rPr>
          <w:rFonts w:ascii="Arial" w:hAnsi="Arial" w:cs="Arial"/>
          <w:color w:val="000000" w:themeColor="text1"/>
          <w:sz w:val="24"/>
          <w:szCs w:val="24"/>
          <w:u w:val="single"/>
        </w:rPr>
        <w:t xml:space="preserve">persones </w:t>
      </w:r>
      <w:r w:rsidR="007B16AE" w:rsidRPr="007B16AE">
        <w:rPr>
          <w:rFonts w:ascii="Arial" w:hAnsi="Arial" w:cs="Arial"/>
          <w:color w:val="000000" w:themeColor="text1"/>
          <w:sz w:val="24"/>
          <w:szCs w:val="24"/>
          <w:u w:val="single"/>
        </w:rPr>
        <w:t>usuàries</w:t>
      </w:r>
      <w:r w:rsidR="007B16AE">
        <w:rPr>
          <w:rFonts w:ascii="Arial" w:hAnsi="Arial" w:cs="Arial"/>
          <w:color w:val="000000" w:themeColor="text1"/>
          <w:sz w:val="24"/>
          <w:szCs w:val="24"/>
        </w:rPr>
        <w:t xml:space="preserve"> </w:t>
      </w:r>
      <w:r w:rsidR="003A3C37">
        <w:rPr>
          <w:rFonts w:ascii="Arial" w:hAnsi="Arial" w:cs="Arial"/>
          <w:color w:val="000000" w:themeColor="text1"/>
          <w:sz w:val="24"/>
          <w:szCs w:val="24"/>
        </w:rPr>
        <w:t xml:space="preserve">que vulguin accedir als nostres centres, </w:t>
      </w:r>
      <w:r w:rsidR="007B16AE">
        <w:rPr>
          <w:rFonts w:ascii="Arial" w:hAnsi="Arial" w:cs="Arial"/>
          <w:color w:val="000000" w:themeColor="text1"/>
          <w:sz w:val="24"/>
          <w:szCs w:val="24"/>
          <w:u w:val="single"/>
        </w:rPr>
        <w:t xml:space="preserve">no se’ls </w:t>
      </w:r>
      <w:r w:rsidR="003A3C37" w:rsidRPr="003A3C37">
        <w:rPr>
          <w:rFonts w:ascii="Arial" w:hAnsi="Arial" w:cs="Arial"/>
          <w:color w:val="000000" w:themeColor="text1"/>
          <w:sz w:val="24"/>
          <w:szCs w:val="24"/>
          <w:u w:val="single"/>
        </w:rPr>
        <w:t xml:space="preserve">podrà </w:t>
      </w:r>
      <w:r w:rsidR="007B16AE">
        <w:rPr>
          <w:rFonts w:ascii="Arial" w:hAnsi="Arial" w:cs="Arial"/>
          <w:color w:val="000000" w:themeColor="text1"/>
          <w:sz w:val="24"/>
          <w:szCs w:val="24"/>
          <w:u w:val="single"/>
        </w:rPr>
        <w:t xml:space="preserve">prendre la temperatura </w:t>
      </w:r>
      <w:r w:rsidR="003A3C37">
        <w:rPr>
          <w:rFonts w:ascii="Arial" w:hAnsi="Arial" w:cs="Arial"/>
          <w:color w:val="000000" w:themeColor="text1"/>
          <w:sz w:val="24"/>
          <w:szCs w:val="24"/>
        </w:rPr>
        <w:t>fins que no es resolgui una consulta feta a l’APDCAT.</w:t>
      </w:r>
      <w:r w:rsidR="0073077F" w:rsidRPr="0073077F">
        <w:rPr>
          <w:rFonts w:ascii="Arial" w:hAnsi="Arial" w:cs="Arial"/>
          <w:color w:val="000000" w:themeColor="text1"/>
          <w:sz w:val="24"/>
          <w:szCs w:val="24"/>
        </w:rPr>
        <w:t xml:space="preserve"> </w:t>
      </w:r>
      <w:r w:rsidR="003A3C37">
        <w:rPr>
          <w:rFonts w:ascii="Arial" w:hAnsi="Arial" w:cs="Arial"/>
          <w:color w:val="000000" w:themeColor="text1"/>
          <w:sz w:val="24"/>
          <w:szCs w:val="24"/>
        </w:rPr>
        <w:t>Us</w:t>
      </w:r>
      <w:r w:rsidR="00E36556">
        <w:rPr>
          <w:rFonts w:ascii="Arial" w:hAnsi="Arial" w:cs="Arial"/>
          <w:color w:val="000000" w:themeColor="text1"/>
          <w:sz w:val="24"/>
          <w:szCs w:val="24"/>
        </w:rPr>
        <w:t xml:space="preserve"> informarem quan tinguem novetats al respecte</w:t>
      </w:r>
      <w:r w:rsidR="003A3C37">
        <w:rPr>
          <w:rFonts w:ascii="Arial" w:hAnsi="Arial" w:cs="Arial"/>
          <w:color w:val="000000" w:themeColor="text1"/>
          <w:sz w:val="24"/>
          <w:szCs w:val="24"/>
        </w:rPr>
        <w:t>.</w:t>
      </w:r>
    </w:p>
    <w:p w:rsidR="00550232" w:rsidRDefault="00550232" w:rsidP="009A78EF">
      <w:pPr>
        <w:spacing w:after="200" w:line="276" w:lineRule="auto"/>
        <w:jc w:val="both"/>
        <w:rPr>
          <w:rFonts w:ascii="Arial Black" w:hAnsi="Arial Black" w:cs="Arial"/>
          <w:noProof/>
          <w:color w:val="000000" w:themeColor="text1"/>
          <w:sz w:val="24"/>
          <w:szCs w:val="24"/>
          <w:lang w:eastAsia="ca-ES"/>
        </w:rPr>
      </w:pPr>
    </w:p>
    <w:p w:rsidR="006702D0" w:rsidRDefault="00C864A2" w:rsidP="009A78EF">
      <w:pPr>
        <w:spacing w:after="200" w:line="276" w:lineRule="auto"/>
        <w:jc w:val="both"/>
        <w:rPr>
          <w:rFonts w:ascii="Arial" w:hAnsi="Arial" w:cs="Arial"/>
          <w:noProof/>
          <w:color w:val="000000" w:themeColor="text1"/>
          <w:sz w:val="24"/>
          <w:szCs w:val="24"/>
          <w:lang w:eastAsia="ca-ES"/>
        </w:rPr>
      </w:pPr>
      <w:r w:rsidRPr="00C864A2">
        <w:rPr>
          <w:rFonts w:ascii="Arial Black" w:hAnsi="Arial Black" w:cs="Arial"/>
          <w:noProof/>
          <w:color w:val="000000" w:themeColor="text1"/>
          <w:sz w:val="24"/>
          <w:szCs w:val="24"/>
          <w:lang w:eastAsia="ca-ES"/>
        </w:rPr>
        <w:t>SISTEMA DE FITXATGE</w:t>
      </w:r>
      <w:r>
        <w:rPr>
          <w:rFonts w:ascii="Arial" w:hAnsi="Arial" w:cs="Arial"/>
          <w:noProof/>
          <w:color w:val="000000" w:themeColor="text1"/>
          <w:sz w:val="24"/>
          <w:szCs w:val="24"/>
          <w:lang w:eastAsia="ca-ES"/>
        </w:rPr>
        <w:t xml:space="preserve"> </w:t>
      </w:r>
      <w:r w:rsidR="00D212EA">
        <w:rPr>
          <w:rFonts w:ascii="Arial" w:hAnsi="Arial" w:cs="Arial"/>
          <w:noProof/>
          <w:color w:val="000000" w:themeColor="text1"/>
          <w:sz w:val="24"/>
          <w:szCs w:val="24"/>
          <w:lang w:eastAsia="ca-ES"/>
        </w:rPr>
        <w:t>Pel que fa al sistema de fitxatge per control remot, hem demanat que ens informin c</w:t>
      </w:r>
      <w:r w:rsidR="006702D0" w:rsidRPr="006702D0">
        <w:rPr>
          <w:rFonts w:ascii="Arial" w:hAnsi="Arial" w:cs="Arial"/>
          <w:noProof/>
          <w:color w:val="000000" w:themeColor="text1"/>
          <w:sz w:val="24"/>
          <w:szCs w:val="24"/>
          <w:lang w:eastAsia="ca-ES"/>
        </w:rPr>
        <w:t>om funciona i</w:t>
      </w:r>
      <w:r w:rsidR="00D212EA">
        <w:rPr>
          <w:rFonts w:ascii="Arial" w:hAnsi="Arial" w:cs="Arial"/>
          <w:noProof/>
          <w:color w:val="000000" w:themeColor="text1"/>
          <w:sz w:val="24"/>
          <w:szCs w:val="24"/>
          <w:lang w:eastAsia="ca-ES"/>
        </w:rPr>
        <w:t xml:space="preserve"> q</w:t>
      </w:r>
      <w:r w:rsidR="006702D0" w:rsidRPr="006702D0">
        <w:rPr>
          <w:rFonts w:ascii="Arial" w:hAnsi="Arial" w:cs="Arial"/>
          <w:noProof/>
          <w:color w:val="000000" w:themeColor="text1"/>
          <w:sz w:val="24"/>
          <w:szCs w:val="24"/>
          <w:lang w:eastAsia="ca-ES"/>
        </w:rPr>
        <w:t>uan s'implem</w:t>
      </w:r>
      <w:r>
        <w:rPr>
          <w:rFonts w:ascii="Arial" w:hAnsi="Arial" w:cs="Arial"/>
          <w:noProof/>
          <w:color w:val="000000" w:themeColor="text1"/>
          <w:sz w:val="24"/>
          <w:szCs w:val="24"/>
          <w:lang w:eastAsia="ca-ES"/>
        </w:rPr>
        <w:t>entarà.</w:t>
      </w:r>
      <w:r w:rsidR="003A3C37">
        <w:rPr>
          <w:rFonts w:ascii="Arial" w:hAnsi="Arial" w:cs="Arial"/>
          <w:noProof/>
          <w:color w:val="000000" w:themeColor="text1"/>
          <w:sz w:val="24"/>
          <w:szCs w:val="24"/>
          <w:lang w:eastAsia="ca-ES"/>
        </w:rPr>
        <w:t xml:space="preserve"> </w:t>
      </w:r>
      <w:r w:rsidR="005F616D">
        <w:rPr>
          <w:rFonts w:ascii="Arial" w:hAnsi="Arial" w:cs="Arial"/>
          <w:noProof/>
          <w:color w:val="000000" w:themeColor="text1"/>
          <w:sz w:val="24"/>
          <w:szCs w:val="24"/>
          <w:lang w:eastAsia="ca-ES"/>
        </w:rPr>
        <w:t>Es demana que es faci un nota explicativa al personal</w:t>
      </w:r>
      <w:r>
        <w:rPr>
          <w:rFonts w:ascii="Arial" w:hAnsi="Arial" w:cs="Arial"/>
          <w:noProof/>
          <w:color w:val="000000" w:themeColor="text1"/>
          <w:sz w:val="24"/>
          <w:szCs w:val="24"/>
          <w:lang w:eastAsia="ca-ES"/>
        </w:rPr>
        <w:t>.</w:t>
      </w:r>
    </w:p>
    <w:p w:rsidR="00C864A2" w:rsidRPr="006702D0" w:rsidRDefault="00C864A2" w:rsidP="009A78EF">
      <w:pPr>
        <w:spacing w:after="200" w:line="276" w:lineRule="auto"/>
        <w:jc w:val="both"/>
        <w:rPr>
          <w:rFonts w:ascii="Arial" w:hAnsi="Arial" w:cs="Arial"/>
          <w:noProof/>
          <w:color w:val="000000" w:themeColor="text1"/>
          <w:sz w:val="24"/>
          <w:szCs w:val="24"/>
          <w:lang w:eastAsia="ca-ES"/>
        </w:rPr>
      </w:pPr>
      <w:r>
        <w:rPr>
          <w:rFonts w:ascii="Arial" w:hAnsi="Arial" w:cs="Arial"/>
          <w:noProof/>
          <w:color w:val="000000" w:themeColor="text1"/>
          <w:sz w:val="24"/>
          <w:szCs w:val="24"/>
          <w:lang w:eastAsia="ca-ES"/>
        </w:rPr>
        <w:t>La DSRH ens informa que ja s'estan realitzant unes instruccions sobre aquest tema i que durant el dia d'avui les penjaran a la intranet. Recordeu que el fitxatge es una garantia i protecció per al treballador</w:t>
      </w:r>
      <w:r w:rsidR="00EE7BFF">
        <w:rPr>
          <w:rFonts w:ascii="Arial" w:hAnsi="Arial" w:cs="Arial"/>
          <w:noProof/>
          <w:color w:val="000000" w:themeColor="text1"/>
          <w:sz w:val="24"/>
          <w:szCs w:val="24"/>
          <w:lang w:eastAsia="ca-ES"/>
        </w:rPr>
        <w:t xml:space="preserve"> o treballadora,</w:t>
      </w:r>
      <w:r>
        <w:rPr>
          <w:rFonts w:ascii="Arial" w:hAnsi="Arial" w:cs="Arial"/>
          <w:noProof/>
          <w:color w:val="000000" w:themeColor="text1"/>
          <w:sz w:val="24"/>
          <w:szCs w:val="24"/>
          <w:lang w:eastAsia="ca-ES"/>
        </w:rPr>
        <w:t xml:space="preserve"> que en tot moment pot justificar</w:t>
      </w:r>
      <w:r w:rsidR="00EE7BFF">
        <w:rPr>
          <w:rFonts w:ascii="Arial" w:hAnsi="Arial" w:cs="Arial"/>
          <w:noProof/>
          <w:color w:val="000000" w:themeColor="text1"/>
          <w:sz w:val="24"/>
          <w:szCs w:val="24"/>
          <w:lang w:eastAsia="ca-ES"/>
        </w:rPr>
        <w:t xml:space="preserve"> i acreditar</w:t>
      </w:r>
      <w:r>
        <w:rPr>
          <w:rFonts w:ascii="Arial" w:hAnsi="Arial" w:cs="Arial"/>
          <w:noProof/>
          <w:color w:val="000000" w:themeColor="text1"/>
          <w:sz w:val="24"/>
          <w:szCs w:val="24"/>
          <w:lang w:eastAsia="ca-ES"/>
        </w:rPr>
        <w:t xml:space="preserve"> la realització de la seva jornada de treball.</w:t>
      </w:r>
    </w:p>
    <w:p w:rsidR="00AB2DE4" w:rsidRPr="00AB2DE4" w:rsidRDefault="00AB2DE4" w:rsidP="009A78EF">
      <w:pPr>
        <w:spacing w:after="200" w:line="276" w:lineRule="auto"/>
        <w:jc w:val="both"/>
        <w:rPr>
          <w:rFonts w:ascii="Arial Black" w:hAnsi="Arial Black" w:cs="Arial"/>
          <w:b/>
          <w:noProof/>
          <w:color w:val="000000" w:themeColor="text1"/>
          <w:sz w:val="2"/>
          <w:szCs w:val="24"/>
          <w:lang w:eastAsia="ca-ES"/>
        </w:rPr>
      </w:pPr>
    </w:p>
    <w:p w:rsidR="00EE7BFF" w:rsidRDefault="00EE7BFF" w:rsidP="009A78EF">
      <w:pPr>
        <w:spacing w:after="200" w:line="276" w:lineRule="auto"/>
        <w:jc w:val="both"/>
        <w:rPr>
          <w:rFonts w:ascii="Arial" w:hAnsi="Arial" w:cs="Arial"/>
          <w:noProof/>
          <w:color w:val="000000" w:themeColor="text1"/>
          <w:sz w:val="24"/>
          <w:szCs w:val="24"/>
          <w:lang w:eastAsia="ca-ES"/>
        </w:rPr>
      </w:pPr>
      <w:r w:rsidRPr="00513B15">
        <w:rPr>
          <w:rFonts w:ascii="Arial Black" w:hAnsi="Arial Black" w:cs="Arial"/>
          <w:b/>
          <w:noProof/>
          <w:color w:val="000000" w:themeColor="text1"/>
          <w:sz w:val="24"/>
          <w:szCs w:val="24"/>
          <w:lang w:eastAsia="ca-ES"/>
        </w:rPr>
        <w:lastRenderedPageBreak/>
        <w:t>FLEXIBILITZACIÓ D'HORARIS</w:t>
      </w:r>
      <w:r>
        <w:rPr>
          <w:rFonts w:ascii="Arial" w:hAnsi="Arial" w:cs="Arial"/>
          <w:noProof/>
          <w:color w:val="000000" w:themeColor="text1"/>
          <w:sz w:val="24"/>
          <w:szCs w:val="24"/>
          <w:lang w:eastAsia="ca-ES"/>
        </w:rPr>
        <w:t xml:space="preserve"> T</w:t>
      </w:r>
      <w:r w:rsidR="006702D0" w:rsidRPr="006702D0">
        <w:rPr>
          <w:rFonts w:ascii="Arial" w:hAnsi="Arial" w:cs="Arial"/>
          <w:noProof/>
          <w:color w:val="000000" w:themeColor="text1"/>
          <w:sz w:val="24"/>
          <w:szCs w:val="24"/>
          <w:lang w:eastAsia="ca-ES"/>
        </w:rPr>
        <w:t xml:space="preserve">robem que es </w:t>
      </w:r>
      <w:r>
        <w:rPr>
          <w:rFonts w:ascii="Arial" w:hAnsi="Arial" w:cs="Arial"/>
          <w:noProof/>
          <w:color w:val="000000" w:themeColor="text1"/>
          <w:sz w:val="24"/>
          <w:szCs w:val="24"/>
          <w:lang w:eastAsia="ca-ES"/>
        </w:rPr>
        <w:t xml:space="preserve">molt </w:t>
      </w:r>
      <w:r w:rsidR="006702D0" w:rsidRPr="006702D0">
        <w:rPr>
          <w:rFonts w:ascii="Arial" w:hAnsi="Arial" w:cs="Arial"/>
          <w:noProof/>
          <w:color w:val="000000" w:themeColor="text1"/>
          <w:sz w:val="24"/>
          <w:szCs w:val="24"/>
          <w:lang w:eastAsia="ca-ES"/>
        </w:rPr>
        <w:t xml:space="preserve">necessari que </w:t>
      </w:r>
      <w:r>
        <w:rPr>
          <w:rFonts w:ascii="Arial" w:hAnsi="Arial" w:cs="Arial"/>
          <w:noProof/>
          <w:color w:val="000000" w:themeColor="text1"/>
          <w:sz w:val="24"/>
          <w:szCs w:val="24"/>
          <w:lang w:eastAsia="ca-ES"/>
        </w:rPr>
        <w:t xml:space="preserve">s'informi al personal </w:t>
      </w:r>
      <w:r w:rsidR="007B16AE">
        <w:rPr>
          <w:rFonts w:ascii="Arial" w:hAnsi="Arial" w:cs="Arial"/>
          <w:noProof/>
          <w:color w:val="000000" w:themeColor="text1"/>
          <w:sz w:val="24"/>
          <w:szCs w:val="24"/>
          <w:lang w:eastAsia="ca-ES"/>
        </w:rPr>
        <w:t xml:space="preserve">(que treballi presencialment) </w:t>
      </w:r>
      <w:r>
        <w:rPr>
          <w:rFonts w:ascii="Arial" w:hAnsi="Arial" w:cs="Arial"/>
          <w:noProof/>
          <w:color w:val="000000" w:themeColor="text1"/>
          <w:sz w:val="24"/>
          <w:szCs w:val="24"/>
          <w:lang w:eastAsia="ca-ES"/>
        </w:rPr>
        <w:t xml:space="preserve">de les mesures de flexibilitat </w:t>
      </w:r>
      <w:r w:rsidR="007B16AE">
        <w:rPr>
          <w:rFonts w:ascii="Arial" w:hAnsi="Arial" w:cs="Arial"/>
          <w:noProof/>
          <w:color w:val="000000" w:themeColor="text1"/>
          <w:sz w:val="24"/>
          <w:szCs w:val="24"/>
          <w:lang w:eastAsia="ca-ES"/>
        </w:rPr>
        <w:t>disponibles</w:t>
      </w:r>
      <w:r>
        <w:rPr>
          <w:rFonts w:ascii="Arial" w:hAnsi="Arial" w:cs="Arial"/>
          <w:noProof/>
          <w:color w:val="000000" w:themeColor="text1"/>
          <w:sz w:val="24"/>
          <w:szCs w:val="24"/>
          <w:lang w:eastAsia="ca-ES"/>
        </w:rPr>
        <w:t xml:space="preserve"> sobretot pel que fa a les entrades i sortides dels centres de treball per tal </w:t>
      </w:r>
      <w:r w:rsidR="007B16AE">
        <w:rPr>
          <w:rFonts w:ascii="Arial" w:hAnsi="Arial" w:cs="Arial"/>
          <w:noProof/>
          <w:color w:val="000000" w:themeColor="text1"/>
          <w:sz w:val="24"/>
          <w:szCs w:val="24"/>
          <w:lang w:eastAsia="ca-ES"/>
        </w:rPr>
        <w:t>que aquestes siguin les més esglaonades possible</w:t>
      </w:r>
      <w:r>
        <w:rPr>
          <w:rFonts w:ascii="Arial" w:hAnsi="Arial" w:cs="Arial"/>
          <w:noProof/>
          <w:color w:val="000000" w:themeColor="text1"/>
          <w:sz w:val="24"/>
          <w:szCs w:val="24"/>
          <w:lang w:eastAsia="ca-ES"/>
        </w:rPr>
        <w:t xml:space="preserve"> i evitar la coincidència de diverses persones en els accessos als centres de treball.</w:t>
      </w:r>
    </w:p>
    <w:p w:rsidR="00AB2DE4" w:rsidRPr="00AB2DE4" w:rsidRDefault="00AB2DE4" w:rsidP="009A78EF">
      <w:pPr>
        <w:spacing w:after="200" w:line="276" w:lineRule="auto"/>
        <w:jc w:val="both"/>
        <w:rPr>
          <w:rFonts w:ascii="Arial Black" w:hAnsi="Arial Black" w:cs="Arial"/>
          <w:color w:val="000000" w:themeColor="text1"/>
          <w:sz w:val="2"/>
          <w:szCs w:val="24"/>
        </w:rPr>
      </w:pPr>
    </w:p>
    <w:p w:rsidR="00EE7BFF" w:rsidRDefault="00EE7BFF" w:rsidP="009A78EF">
      <w:pPr>
        <w:spacing w:after="200" w:line="276" w:lineRule="auto"/>
        <w:jc w:val="both"/>
        <w:rPr>
          <w:rFonts w:ascii="Arial" w:hAnsi="Arial" w:cs="Arial"/>
          <w:color w:val="000000" w:themeColor="text1"/>
          <w:sz w:val="24"/>
          <w:szCs w:val="24"/>
        </w:rPr>
      </w:pPr>
      <w:r w:rsidRPr="00EE7BFF">
        <w:rPr>
          <w:rFonts w:ascii="Arial Black" w:hAnsi="Arial Black" w:cs="Arial"/>
          <w:color w:val="000000" w:themeColor="text1"/>
          <w:sz w:val="24"/>
          <w:szCs w:val="24"/>
        </w:rPr>
        <w:t xml:space="preserve">MESURES DE </w:t>
      </w:r>
      <w:r w:rsidR="00AB2DE4" w:rsidRPr="00EE7BFF">
        <w:rPr>
          <w:rFonts w:ascii="Arial Black" w:hAnsi="Arial Black" w:cs="Arial"/>
          <w:color w:val="000000" w:themeColor="text1"/>
          <w:sz w:val="24"/>
          <w:szCs w:val="24"/>
        </w:rPr>
        <w:t>COMPACTACIÓ</w:t>
      </w:r>
      <w:r w:rsidRPr="00EE7BFF">
        <w:rPr>
          <w:rFonts w:ascii="Arial Black" w:hAnsi="Arial Black" w:cs="Arial"/>
          <w:color w:val="000000" w:themeColor="text1"/>
          <w:sz w:val="24"/>
          <w:szCs w:val="24"/>
        </w:rPr>
        <w:t xml:space="preserve"> DE JORNADA PEL PERSONAL PRESENCIAL</w:t>
      </w:r>
      <w:r w:rsidR="000E4D9B">
        <w:rPr>
          <w:rFonts w:ascii="Arial Black" w:hAnsi="Arial Black" w:cs="Arial"/>
          <w:color w:val="000000" w:themeColor="text1"/>
          <w:sz w:val="24"/>
          <w:szCs w:val="24"/>
        </w:rPr>
        <w:t xml:space="preserve"> I REDUCCIÓ DE LA JORNADA</w:t>
      </w:r>
      <w:r>
        <w:rPr>
          <w:rFonts w:ascii="Arial Black" w:hAnsi="Arial Black" w:cs="Arial"/>
          <w:color w:val="000000" w:themeColor="text1"/>
          <w:sz w:val="24"/>
          <w:szCs w:val="24"/>
        </w:rPr>
        <w:t xml:space="preserve">. </w:t>
      </w:r>
      <w:r>
        <w:rPr>
          <w:rFonts w:ascii="Arial" w:hAnsi="Arial" w:cs="Arial"/>
          <w:color w:val="000000" w:themeColor="text1"/>
          <w:sz w:val="24"/>
          <w:szCs w:val="24"/>
        </w:rPr>
        <w:t>Tal i com diu el protocol d</w:t>
      </w:r>
      <w:r w:rsidR="006D348E">
        <w:rPr>
          <w:rFonts w:ascii="Arial" w:hAnsi="Arial" w:cs="Arial"/>
          <w:color w:val="000000" w:themeColor="text1"/>
          <w:sz w:val="24"/>
          <w:szCs w:val="24"/>
        </w:rPr>
        <w:t>e la Diba</w:t>
      </w:r>
      <w:r>
        <w:rPr>
          <w:rFonts w:ascii="Arial" w:hAnsi="Arial" w:cs="Arial"/>
          <w:color w:val="000000" w:themeColor="text1"/>
          <w:sz w:val="24"/>
          <w:szCs w:val="24"/>
        </w:rPr>
        <w:t xml:space="preserve"> hem demanat que el personal que faci atenció presencial i tingui ampliacions de jornada aquell </w:t>
      </w:r>
      <w:r w:rsidR="006D348E">
        <w:rPr>
          <w:rFonts w:ascii="Arial" w:hAnsi="Arial" w:cs="Arial"/>
          <w:color w:val="000000" w:themeColor="text1"/>
          <w:sz w:val="24"/>
          <w:szCs w:val="24"/>
        </w:rPr>
        <w:t xml:space="preserve">mateix </w:t>
      </w:r>
      <w:r>
        <w:rPr>
          <w:rFonts w:ascii="Arial" w:hAnsi="Arial" w:cs="Arial"/>
          <w:color w:val="000000" w:themeColor="text1"/>
          <w:sz w:val="24"/>
          <w:szCs w:val="24"/>
        </w:rPr>
        <w:t>dia, se l'eximeixi de realitzar-la, donada la situació d'excepcionalitat en la que ens trobem.</w:t>
      </w:r>
      <w:r w:rsidR="009A78EF">
        <w:rPr>
          <w:rFonts w:ascii="Arial" w:hAnsi="Arial" w:cs="Arial"/>
          <w:color w:val="000000" w:themeColor="text1"/>
          <w:sz w:val="24"/>
          <w:szCs w:val="24"/>
        </w:rPr>
        <w:t xml:space="preserve"> Si no fos així, exigim</w:t>
      </w:r>
      <w:r w:rsidR="006D348E">
        <w:rPr>
          <w:rFonts w:ascii="Arial" w:hAnsi="Arial" w:cs="Arial"/>
          <w:color w:val="000000" w:themeColor="text1"/>
          <w:sz w:val="24"/>
          <w:szCs w:val="24"/>
        </w:rPr>
        <w:t xml:space="preserve"> que aquest personal se li aboni el pagament del xec gourmet corresponent.</w:t>
      </w:r>
    </w:p>
    <w:p w:rsidR="00093172" w:rsidRDefault="000E4D9B" w:rsidP="009A78EF">
      <w:pPr>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Pel que fa a la jornada, si l'objectiu d'obrir les oficines de 8.30 a 14h és única i exclusivament per fer atenció presencial, no entenem </w:t>
      </w:r>
      <w:r w:rsidR="00093172">
        <w:rPr>
          <w:rFonts w:ascii="Arial" w:hAnsi="Arial" w:cs="Arial"/>
          <w:color w:val="000000" w:themeColor="text1"/>
          <w:sz w:val="24"/>
          <w:szCs w:val="24"/>
        </w:rPr>
        <w:t>perquè</w:t>
      </w:r>
      <w:r>
        <w:rPr>
          <w:rFonts w:ascii="Arial" w:hAnsi="Arial" w:cs="Arial"/>
          <w:color w:val="000000" w:themeColor="text1"/>
          <w:sz w:val="24"/>
          <w:szCs w:val="24"/>
        </w:rPr>
        <w:t xml:space="preserve"> el personal ha d'estar presencialment fora d'aquest horari. </w:t>
      </w:r>
    </w:p>
    <w:p w:rsidR="000E4D9B" w:rsidRDefault="000E4D9B" w:rsidP="009A78EF">
      <w:pPr>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Per tant, hem demanat a la Corporaci</w:t>
      </w:r>
      <w:r w:rsidR="00093172">
        <w:rPr>
          <w:rFonts w:ascii="Arial" w:hAnsi="Arial" w:cs="Arial"/>
          <w:color w:val="000000" w:themeColor="text1"/>
          <w:sz w:val="24"/>
          <w:szCs w:val="24"/>
        </w:rPr>
        <w:t>ó q</w:t>
      </w:r>
      <w:r w:rsidR="00E36556">
        <w:rPr>
          <w:rFonts w:ascii="Arial" w:hAnsi="Arial" w:cs="Arial"/>
          <w:color w:val="000000" w:themeColor="text1"/>
          <w:sz w:val="24"/>
          <w:szCs w:val="24"/>
        </w:rPr>
        <w:t xml:space="preserve">ue </w:t>
      </w:r>
      <w:r w:rsidR="00076EF2">
        <w:rPr>
          <w:rFonts w:ascii="Arial" w:hAnsi="Arial" w:cs="Arial"/>
          <w:color w:val="000000" w:themeColor="text1"/>
          <w:sz w:val="24"/>
          <w:szCs w:val="24"/>
        </w:rPr>
        <w:t>valori les nostres propostes, les quals tenen com objectiu limitar el</w:t>
      </w:r>
      <w:r w:rsidR="00093172">
        <w:rPr>
          <w:rFonts w:ascii="Arial" w:hAnsi="Arial" w:cs="Arial"/>
          <w:color w:val="000000" w:themeColor="text1"/>
          <w:sz w:val="24"/>
          <w:szCs w:val="24"/>
        </w:rPr>
        <w:t xml:space="preserve"> risc</w:t>
      </w:r>
      <w:r w:rsidR="00076EF2">
        <w:rPr>
          <w:rFonts w:ascii="Arial" w:hAnsi="Arial" w:cs="Arial"/>
          <w:color w:val="000000" w:themeColor="text1"/>
          <w:sz w:val="24"/>
          <w:szCs w:val="24"/>
        </w:rPr>
        <w:t xml:space="preserve"> a contagis</w:t>
      </w:r>
      <w:r w:rsidR="00093172">
        <w:rPr>
          <w:rFonts w:ascii="Arial" w:hAnsi="Arial" w:cs="Arial"/>
          <w:color w:val="000000" w:themeColor="text1"/>
          <w:sz w:val="24"/>
          <w:szCs w:val="24"/>
        </w:rPr>
        <w:t xml:space="preserve"> </w:t>
      </w:r>
      <w:r w:rsidR="00076EF2">
        <w:rPr>
          <w:rFonts w:ascii="Arial" w:hAnsi="Arial" w:cs="Arial"/>
          <w:color w:val="000000" w:themeColor="text1"/>
          <w:sz w:val="24"/>
          <w:szCs w:val="24"/>
        </w:rPr>
        <w:t xml:space="preserve">el </w:t>
      </w:r>
      <w:r w:rsidR="00093172">
        <w:rPr>
          <w:rFonts w:ascii="Arial" w:hAnsi="Arial" w:cs="Arial"/>
          <w:color w:val="000000" w:themeColor="text1"/>
          <w:sz w:val="24"/>
          <w:szCs w:val="24"/>
        </w:rPr>
        <w:t>temps estrictament necessari.</w:t>
      </w:r>
    </w:p>
    <w:p w:rsidR="00AB2DE4" w:rsidRPr="00AB2DE4" w:rsidRDefault="00AB2DE4" w:rsidP="00F022CD">
      <w:pPr>
        <w:spacing w:after="200" w:line="276" w:lineRule="auto"/>
        <w:jc w:val="both"/>
        <w:rPr>
          <w:rFonts w:ascii="Arial Black" w:hAnsi="Arial Black" w:cs="Arial"/>
          <w:b/>
          <w:color w:val="000000" w:themeColor="text1"/>
          <w:sz w:val="2"/>
          <w:szCs w:val="24"/>
        </w:rPr>
      </w:pPr>
    </w:p>
    <w:p w:rsidR="00D3337C" w:rsidRDefault="00AB2DE4" w:rsidP="00F022CD">
      <w:pPr>
        <w:spacing w:after="200" w:line="276" w:lineRule="auto"/>
        <w:jc w:val="both"/>
        <w:rPr>
          <w:rFonts w:ascii="Arial" w:hAnsi="Arial" w:cs="Arial"/>
          <w:color w:val="000000" w:themeColor="text1"/>
          <w:sz w:val="24"/>
          <w:szCs w:val="24"/>
        </w:rPr>
      </w:pPr>
      <w:r w:rsidRPr="006D348E">
        <w:rPr>
          <w:rFonts w:ascii="Arial Black" w:hAnsi="Arial Black" w:cs="Arial"/>
          <w:b/>
          <w:color w:val="000000" w:themeColor="text1"/>
          <w:sz w:val="24"/>
          <w:szCs w:val="24"/>
        </w:rPr>
        <w:t>DESCONNEXIÓ</w:t>
      </w:r>
      <w:r w:rsidR="006D348E" w:rsidRPr="006D348E">
        <w:rPr>
          <w:rFonts w:ascii="Arial Black" w:hAnsi="Arial Black" w:cs="Arial"/>
          <w:b/>
          <w:color w:val="000000" w:themeColor="text1"/>
          <w:sz w:val="24"/>
          <w:szCs w:val="24"/>
        </w:rPr>
        <w:t xml:space="preserve"> DIGITAL</w:t>
      </w:r>
      <w:r w:rsidR="006D348E">
        <w:rPr>
          <w:rFonts w:ascii="Arial Black" w:hAnsi="Arial Black" w:cs="Arial"/>
          <w:b/>
          <w:color w:val="000000" w:themeColor="text1"/>
          <w:sz w:val="24"/>
          <w:szCs w:val="24"/>
        </w:rPr>
        <w:t xml:space="preserve"> </w:t>
      </w:r>
      <w:r w:rsidR="006D348E">
        <w:rPr>
          <w:rFonts w:ascii="Arial" w:hAnsi="Arial" w:cs="Arial"/>
          <w:color w:val="000000" w:themeColor="text1"/>
          <w:sz w:val="24"/>
          <w:szCs w:val="24"/>
        </w:rPr>
        <w:t>E</w:t>
      </w:r>
      <w:r w:rsidR="003A3C37">
        <w:rPr>
          <w:rFonts w:ascii="Arial" w:hAnsi="Arial" w:cs="Arial"/>
          <w:color w:val="000000" w:themeColor="text1"/>
          <w:sz w:val="24"/>
          <w:szCs w:val="24"/>
        </w:rPr>
        <w:t xml:space="preserve">l protocol </w:t>
      </w:r>
      <w:r w:rsidR="00EC149D">
        <w:rPr>
          <w:rFonts w:ascii="Arial" w:hAnsi="Arial" w:cs="Arial"/>
          <w:color w:val="000000" w:themeColor="text1"/>
          <w:sz w:val="24"/>
          <w:szCs w:val="24"/>
        </w:rPr>
        <w:t>indica: “</w:t>
      </w:r>
      <w:r w:rsidR="00EC149D" w:rsidRPr="00EC149D">
        <w:rPr>
          <w:rFonts w:ascii="Arial" w:hAnsi="Arial" w:cs="Arial"/>
          <w:bCs/>
          <w:i/>
          <w:sz w:val="24"/>
          <w:szCs w:val="24"/>
        </w:rPr>
        <w:t xml:space="preserve">Es garanteix el dret a la desconnexió digital </w:t>
      </w:r>
      <w:r w:rsidR="00EC149D" w:rsidRPr="00EC149D">
        <w:rPr>
          <w:rFonts w:ascii="Arial" w:hAnsi="Arial" w:cs="Arial"/>
          <w:bCs/>
          <w:i/>
          <w:sz w:val="24"/>
          <w:szCs w:val="24"/>
          <w:u w:val="single"/>
        </w:rPr>
        <w:t>fora de l’horari</w:t>
      </w:r>
      <w:r w:rsidR="00EC149D" w:rsidRPr="00EC149D">
        <w:rPr>
          <w:rFonts w:ascii="Arial" w:hAnsi="Arial" w:cs="Arial"/>
          <w:bCs/>
          <w:i/>
          <w:sz w:val="24"/>
          <w:szCs w:val="24"/>
        </w:rPr>
        <w:t xml:space="preserve"> de treball assignat, respectant el temps de descans i la intimitat personal dels empleats i de les empleades”.</w:t>
      </w:r>
      <w:r w:rsidR="00EC149D">
        <w:rPr>
          <w:rFonts w:ascii="Arial" w:hAnsi="Arial" w:cs="Arial"/>
          <w:bCs/>
          <w:sz w:val="24"/>
          <w:szCs w:val="24"/>
        </w:rPr>
        <w:t xml:space="preserve"> Exigim que tots els comandaments respectin aquest dret i s’abstinguin d’enviar comunicacions (</w:t>
      </w:r>
      <w:r w:rsidR="00076EF2">
        <w:rPr>
          <w:rFonts w:ascii="Arial" w:hAnsi="Arial" w:cs="Arial"/>
          <w:bCs/>
          <w:sz w:val="24"/>
          <w:szCs w:val="24"/>
        </w:rPr>
        <w:t xml:space="preserve">missatgeria de </w:t>
      </w:r>
      <w:r w:rsidR="00EC149D">
        <w:rPr>
          <w:rFonts w:ascii="Arial" w:hAnsi="Arial" w:cs="Arial"/>
          <w:bCs/>
          <w:sz w:val="24"/>
          <w:szCs w:val="24"/>
        </w:rPr>
        <w:t>WhatApp</w:t>
      </w:r>
      <w:r w:rsidR="00076EF2">
        <w:rPr>
          <w:rFonts w:ascii="Arial" w:hAnsi="Arial" w:cs="Arial"/>
          <w:bCs/>
          <w:sz w:val="24"/>
          <w:szCs w:val="24"/>
        </w:rPr>
        <w:t xml:space="preserve"> o similar</w:t>
      </w:r>
      <w:r w:rsidR="00EC149D">
        <w:rPr>
          <w:rFonts w:ascii="Arial" w:hAnsi="Arial" w:cs="Arial"/>
          <w:bCs/>
          <w:sz w:val="24"/>
          <w:szCs w:val="24"/>
        </w:rPr>
        <w:t xml:space="preserve">, </w:t>
      </w:r>
      <w:r w:rsidR="00076EF2">
        <w:rPr>
          <w:rFonts w:ascii="Arial" w:hAnsi="Arial" w:cs="Arial"/>
          <w:bCs/>
          <w:sz w:val="24"/>
          <w:szCs w:val="24"/>
        </w:rPr>
        <w:t xml:space="preserve">trucades de telèfon o fins i tot </w:t>
      </w:r>
      <w:r w:rsidR="00EC149D">
        <w:rPr>
          <w:rFonts w:ascii="Arial" w:hAnsi="Arial" w:cs="Arial"/>
          <w:bCs/>
          <w:sz w:val="24"/>
          <w:szCs w:val="24"/>
        </w:rPr>
        <w:t>mail</w:t>
      </w:r>
      <w:r w:rsidR="00076EF2">
        <w:rPr>
          <w:rFonts w:ascii="Arial" w:hAnsi="Arial" w:cs="Arial"/>
          <w:bCs/>
          <w:sz w:val="24"/>
          <w:szCs w:val="24"/>
        </w:rPr>
        <w:t>ing</w:t>
      </w:r>
      <w:r w:rsidR="00EC149D">
        <w:rPr>
          <w:rFonts w:ascii="Arial" w:hAnsi="Arial" w:cs="Arial"/>
          <w:bCs/>
          <w:sz w:val="24"/>
          <w:szCs w:val="24"/>
        </w:rPr>
        <w:t xml:space="preserve">) fora de la jornada de treball establerta. CCOO ens prendrem seriosament els incompliments que ens puguin fer arribar el personal i actuarem amb determinació. </w:t>
      </w:r>
    </w:p>
    <w:p w:rsidR="00F022CD" w:rsidRPr="00AB2DE4" w:rsidRDefault="00F022CD" w:rsidP="00F022CD">
      <w:pPr>
        <w:spacing w:after="200" w:line="276" w:lineRule="auto"/>
        <w:jc w:val="both"/>
        <w:rPr>
          <w:rFonts w:ascii="Arial" w:hAnsi="Arial" w:cs="Arial"/>
          <w:color w:val="000000" w:themeColor="text1"/>
          <w:sz w:val="2"/>
          <w:szCs w:val="24"/>
        </w:rPr>
      </w:pPr>
    </w:p>
    <w:p w:rsidR="00F022CD" w:rsidRPr="00F022CD" w:rsidRDefault="00513B15" w:rsidP="00F022CD">
      <w:pPr>
        <w:pStyle w:val="Ttol3"/>
        <w:shd w:val="clear" w:color="auto" w:fill="FFFFFF"/>
        <w:spacing w:before="0" w:after="225"/>
        <w:jc w:val="both"/>
        <w:rPr>
          <w:rFonts w:ascii="Arial" w:eastAsia="Times New Roman" w:hAnsi="Arial" w:cs="Arial"/>
          <w:b w:val="0"/>
          <w:bCs w:val="0"/>
          <w:color w:val="000000" w:themeColor="text1"/>
          <w:sz w:val="24"/>
          <w:szCs w:val="24"/>
          <w:lang w:eastAsia="ca-ES"/>
        </w:rPr>
      </w:pPr>
      <w:r w:rsidRPr="00513B15">
        <w:rPr>
          <w:rFonts w:ascii="Arial Black" w:hAnsi="Arial Black" w:cs="Arial"/>
          <w:color w:val="000000" w:themeColor="text1"/>
          <w:sz w:val="24"/>
          <w:szCs w:val="24"/>
        </w:rPr>
        <w:t>VACANCES</w:t>
      </w:r>
      <w:r w:rsidR="006702D0" w:rsidRPr="006702D0">
        <w:rPr>
          <w:rFonts w:ascii="Arial" w:hAnsi="Arial" w:cs="Arial"/>
          <w:color w:val="000000" w:themeColor="text1"/>
          <w:sz w:val="24"/>
          <w:szCs w:val="24"/>
        </w:rPr>
        <w:t xml:space="preserve"> </w:t>
      </w:r>
      <w:r w:rsidR="00F022CD" w:rsidRPr="00F022CD">
        <w:rPr>
          <w:rFonts w:ascii="Arial" w:hAnsi="Arial" w:cs="Arial"/>
          <w:b w:val="0"/>
          <w:color w:val="000000" w:themeColor="text1"/>
          <w:sz w:val="24"/>
          <w:szCs w:val="24"/>
        </w:rPr>
        <w:t>L’</w:t>
      </w:r>
      <w:r w:rsidR="00F022CD" w:rsidRPr="00F022CD">
        <w:rPr>
          <w:rFonts w:ascii="Arial" w:eastAsia="Times New Roman" w:hAnsi="Arial" w:cs="Arial"/>
          <w:b w:val="0"/>
          <w:bCs w:val="0"/>
          <w:color w:val="000000" w:themeColor="text1"/>
          <w:sz w:val="24"/>
          <w:szCs w:val="24"/>
          <w:lang w:eastAsia="ca-ES"/>
        </w:rPr>
        <w:t xml:space="preserve">Article 24 de l’Acord de condicions del personal de la Diputació, indica </w:t>
      </w:r>
      <w:r w:rsidR="00F022CD">
        <w:rPr>
          <w:rFonts w:ascii="Arial" w:eastAsia="Times New Roman" w:hAnsi="Arial" w:cs="Arial"/>
          <w:b w:val="0"/>
          <w:bCs w:val="0"/>
          <w:color w:val="000000" w:themeColor="text1"/>
          <w:sz w:val="24"/>
          <w:szCs w:val="24"/>
          <w:lang w:eastAsia="ca-ES"/>
        </w:rPr>
        <w:t>que les vacances</w:t>
      </w:r>
      <w:r w:rsidR="00F022CD" w:rsidRPr="00F022CD">
        <w:rPr>
          <w:rFonts w:ascii="Arial" w:eastAsia="Times New Roman" w:hAnsi="Arial" w:cs="Arial"/>
          <w:b w:val="0"/>
          <w:bCs w:val="0"/>
          <w:color w:val="000000" w:themeColor="text1"/>
          <w:sz w:val="24"/>
          <w:szCs w:val="24"/>
          <w:lang w:eastAsia="ca-ES"/>
        </w:rPr>
        <w:t xml:space="preserve"> es poden gaudir </w:t>
      </w:r>
      <w:r w:rsidR="00F022CD" w:rsidRPr="00F022CD">
        <w:rPr>
          <w:rFonts w:ascii="Arial" w:eastAsia="Times New Roman" w:hAnsi="Arial" w:cs="Arial"/>
          <w:b w:val="0"/>
          <w:bCs w:val="0"/>
          <w:i/>
          <w:color w:val="000000" w:themeColor="text1"/>
          <w:sz w:val="24"/>
          <w:szCs w:val="24"/>
          <w:lang w:eastAsia="ca-ES"/>
        </w:rPr>
        <w:t>“</w:t>
      </w:r>
      <w:r w:rsidR="00F022CD" w:rsidRPr="00F022CD">
        <w:rPr>
          <w:rFonts w:ascii="Arial" w:eastAsia="Times New Roman" w:hAnsi="Arial" w:cs="Arial"/>
          <w:b w:val="0"/>
          <w:i/>
          <w:color w:val="000000" w:themeColor="text1"/>
          <w:sz w:val="24"/>
          <w:szCs w:val="24"/>
          <w:lang w:eastAsia="ca-ES"/>
        </w:rPr>
        <w:t>entre els mesos de juliol, agost i setembre”</w:t>
      </w:r>
      <w:r w:rsidR="00F022CD" w:rsidRPr="00F022CD">
        <w:rPr>
          <w:rFonts w:ascii="Arial" w:eastAsia="Times New Roman" w:hAnsi="Arial" w:cs="Arial"/>
          <w:b w:val="0"/>
          <w:color w:val="000000" w:themeColor="text1"/>
          <w:sz w:val="24"/>
          <w:szCs w:val="24"/>
          <w:lang w:eastAsia="ca-ES"/>
        </w:rPr>
        <w:t>. I afegeix que “</w:t>
      </w:r>
      <w:r w:rsidR="00F022CD" w:rsidRPr="00F022CD">
        <w:rPr>
          <w:rFonts w:ascii="Arial" w:eastAsia="Times New Roman" w:hAnsi="Arial" w:cs="Arial"/>
          <w:b w:val="0"/>
          <w:i/>
          <w:color w:val="000000" w:themeColor="text1"/>
          <w:sz w:val="24"/>
          <w:szCs w:val="24"/>
          <w:lang w:eastAsia="ca-ES"/>
        </w:rPr>
        <w:t>a petició de l'interessat i llevat de la disconformitat motivada del servei, es podrà gaudir del període de vacances fora dels mesos assenyalats però sempre dintre de l'any natural</w:t>
      </w:r>
      <w:r w:rsidR="00F022CD">
        <w:rPr>
          <w:rFonts w:ascii="Arial" w:eastAsia="Times New Roman" w:hAnsi="Arial" w:cs="Arial"/>
          <w:b w:val="0"/>
          <w:i/>
          <w:color w:val="000000" w:themeColor="text1"/>
          <w:sz w:val="24"/>
          <w:szCs w:val="24"/>
          <w:lang w:eastAsia="ca-ES"/>
        </w:rPr>
        <w:t>”</w:t>
      </w:r>
      <w:r w:rsidR="00F022CD" w:rsidRPr="00F022CD">
        <w:rPr>
          <w:rFonts w:ascii="Arial" w:eastAsia="Times New Roman" w:hAnsi="Arial" w:cs="Arial"/>
          <w:b w:val="0"/>
          <w:color w:val="000000" w:themeColor="text1"/>
          <w:sz w:val="24"/>
          <w:szCs w:val="24"/>
          <w:lang w:eastAsia="ca-ES"/>
        </w:rPr>
        <w:t>.</w:t>
      </w:r>
    </w:p>
    <w:p w:rsidR="00D3337C" w:rsidRDefault="00F022CD" w:rsidP="006702D0">
      <w:pPr>
        <w:spacing w:after="200" w:line="276" w:lineRule="auto"/>
        <w:rPr>
          <w:rFonts w:ascii="Arial" w:hAnsi="Arial" w:cs="Arial"/>
          <w:color w:val="000000" w:themeColor="text1"/>
          <w:sz w:val="24"/>
          <w:szCs w:val="24"/>
        </w:rPr>
      </w:pPr>
      <w:r>
        <w:rPr>
          <w:rFonts w:ascii="Arial" w:hAnsi="Arial" w:cs="Arial"/>
          <w:color w:val="000000" w:themeColor="text1"/>
          <w:sz w:val="24"/>
          <w:szCs w:val="24"/>
        </w:rPr>
        <w:t>No hi ha cap modificació al respecte.</w:t>
      </w:r>
    </w:p>
    <w:p w:rsidR="003874A8" w:rsidRPr="00AB2DE4" w:rsidRDefault="003874A8" w:rsidP="006702D0">
      <w:pPr>
        <w:spacing w:after="200" w:line="276" w:lineRule="auto"/>
        <w:rPr>
          <w:rFonts w:ascii="Arial" w:hAnsi="Arial" w:cs="Arial"/>
          <w:color w:val="000000" w:themeColor="text1"/>
          <w:sz w:val="2"/>
          <w:szCs w:val="24"/>
        </w:rPr>
      </w:pPr>
    </w:p>
    <w:p w:rsidR="00F26C73" w:rsidRDefault="00513B15" w:rsidP="009A78EF">
      <w:pPr>
        <w:spacing w:after="200" w:line="276" w:lineRule="auto"/>
        <w:jc w:val="both"/>
        <w:rPr>
          <w:rFonts w:ascii="Arial" w:hAnsi="Arial" w:cs="Arial"/>
          <w:color w:val="000000" w:themeColor="text1"/>
          <w:sz w:val="24"/>
          <w:szCs w:val="24"/>
        </w:rPr>
      </w:pPr>
      <w:r w:rsidRPr="00F26C73">
        <w:rPr>
          <w:rFonts w:ascii="Arial Black" w:hAnsi="Arial Black" w:cs="Arial"/>
          <w:color w:val="000000" w:themeColor="text1"/>
          <w:sz w:val="24"/>
          <w:szCs w:val="24"/>
        </w:rPr>
        <w:t>CONTROL DE LES CITES PREVIES</w:t>
      </w:r>
      <w:r>
        <w:rPr>
          <w:rFonts w:ascii="Arial" w:hAnsi="Arial" w:cs="Arial"/>
          <w:color w:val="000000" w:themeColor="text1"/>
          <w:sz w:val="24"/>
          <w:szCs w:val="24"/>
        </w:rPr>
        <w:t xml:space="preserve"> </w:t>
      </w:r>
      <w:r w:rsidR="00F26C73">
        <w:rPr>
          <w:rFonts w:ascii="Arial" w:hAnsi="Arial" w:cs="Arial"/>
          <w:color w:val="000000" w:themeColor="text1"/>
          <w:sz w:val="24"/>
          <w:szCs w:val="24"/>
        </w:rPr>
        <w:t xml:space="preserve">Demanen a la Corporació que setmanalment ens enviïn la </w:t>
      </w:r>
      <w:r w:rsidR="006702D0" w:rsidRPr="006702D0">
        <w:rPr>
          <w:rFonts w:ascii="Arial" w:hAnsi="Arial" w:cs="Arial"/>
          <w:color w:val="000000" w:themeColor="text1"/>
          <w:sz w:val="24"/>
          <w:szCs w:val="24"/>
        </w:rPr>
        <w:t xml:space="preserve"> relació de </w:t>
      </w:r>
      <w:r w:rsidR="00F26C73">
        <w:rPr>
          <w:rFonts w:ascii="Arial" w:hAnsi="Arial" w:cs="Arial"/>
          <w:color w:val="000000" w:themeColor="text1"/>
          <w:sz w:val="24"/>
          <w:szCs w:val="24"/>
        </w:rPr>
        <w:t xml:space="preserve">cites prèvies que es realitzin per tal de comprovar si es necessari o no el número de persones que de forma presencial hauran d'estar a les oficines. </w:t>
      </w:r>
    </w:p>
    <w:p w:rsidR="009A78EF" w:rsidRDefault="003874A8" w:rsidP="009A78EF">
      <w:pPr>
        <w:spacing w:after="200" w:line="276" w:lineRule="auto"/>
        <w:jc w:val="both"/>
        <w:rPr>
          <w:rFonts w:ascii="Arial" w:hAnsi="Arial" w:cs="Arial"/>
          <w:color w:val="000000" w:themeColor="text1"/>
          <w:sz w:val="24"/>
          <w:szCs w:val="24"/>
        </w:rPr>
      </w:pPr>
      <w:r>
        <w:rPr>
          <w:rFonts w:ascii="Arial" w:hAnsi="Arial" w:cs="Arial"/>
          <w:color w:val="000000" w:themeColor="text1"/>
          <w:sz w:val="24"/>
          <w:szCs w:val="24"/>
        </w:rPr>
        <w:t>Igualment la C</w:t>
      </w:r>
      <w:r w:rsidR="009A78EF">
        <w:rPr>
          <w:rFonts w:ascii="Arial" w:hAnsi="Arial" w:cs="Arial"/>
          <w:color w:val="000000" w:themeColor="text1"/>
          <w:sz w:val="24"/>
          <w:szCs w:val="24"/>
        </w:rPr>
        <w:t>orporació ens informa que es revisaran totes les cites prèvies que s'activin, de tal manera</w:t>
      </w:r>
      <w:r w:rsidR="000E4D9B">
        <w:rPr>
          <w:rFonts w:ascii="Arial" w:hAnsi="Arial" w:cs="Arial"/>
          <w:color w:val="000000" w:themeColor="text1"/>
          <w:sz w:val="24"/>
          <w:szCs w:val="24"/>
        </w:rPr>
        <w:t xml:space="preserve"> que,</w:t>
      </w:r>
      <w:r w:rsidR="009A78EF">
        <w:rPr>
          <w:rFonts w:ascii="Arial" w:hAnsi="Arial" w:cs="Arial"/>
          <w:color w:val="000000" w:themeColor="text1"/>
          <w:sz w:val="24"/>
          <w:szCs w:val="24"/>
        </w:rPr>
        <w:t xml:space="preserve"> </w:t>
      </w:r>
      <w:r w:rsidR="000E4D9B">
        <w:rPr>
          <w:rFonts w:ascii="Arial" w:hAnsi="Arial" w:cs="Arial"/>
          <w:color w:val="000000" w:themeColor="text1"/>
          <w:sz w:val="24"/>
          <w:szCs w:val="24"/>
        </w:rPr>
        <w:t xml:space="preserve">prèviament a que vingui </w:t>
      </w:r>
      <w:r w:rsidR="009A78EF">
        <w:rPr>
          <w:rFonts w:ascii="Arial" w:hAnsi="Arial" w:cs="Arial"/>
          <w:color w:val="000000" w:themeColor="text1"/>
          <w:sz w:val="24"/>
          <w:szCs w:val="24"/>
        </w:rPr>
        <w:t xml:space="preserve">al contribuent </w:t>
      </w:r>
      <w:r w:rsidR="000E4D9B">
        <w:rPr>
          <w:rFonts w:ascii="Arial" w:hAnsi="Arial" w:cs="Arial"/>
          <w:color w:val="000000" w:themeColor="text1"/>
          <w:sz w:val="24"/>
          <w:szCs w:val="24"/>
        </w:rPr>
        <w:t>de forma presencial, se li trucarà per intentar donar-li tràmit i reduir així la presencialitat.</w:t>
      </w:r>
    </w:p>
    <w:p w:rsidR="00F26C73" w:rsidRPr="00AB2DE4" w:rsidRDefault="00F26C73" w:rsidP="006702D0">
      <w:pPr>
        <w:spacing w:after="200" w:line="276" w:lineRule="auto"/>
        <w:rPr>
          <w:rFonts w:ascii="Arial" w:hAnsi="Arial" w:cs="Arial"/>
          <w:color w:val="000000" w:themeColor="text1"/>
          <w:sz w:val="2"/>
          <w:szCs w:val="24"/>
        </w:rPr>
      </w:pPr>
    </w:p>
    <w:p w:rsidR="008744D7" w:rsidRDefault="008744D7" w:rsidP="000E4D9B">
      <w:pPr>
        <w:spacing w:after="200" w:line="276" w:lineRule="auto"/>
        <w:jc w:val="both"/>
        <w:rPr>
          <w:rFonts w:ascii="Arial Black" w:hAnsi="Arial Black" w:cs="Arial"/>
          <w:color w:val="000000" w:themeColor="text1"/>
          <w:sz w:val="24"/>
          <w:szCs w:val="24"/>
        </w:rPr>
      </w:pPr>
    </w:p>
    <w:p w:rsidR="00E22093" w:rsidRDefault="00F26C73" w:rsidP="000E4D9B">
      <w:pPr>
        <w:spacing w:after="200" w:line="276" w:lineRule="auto"/>
        <w:jc w:val="both"/>
        <w:rPr>
          <w:rFonts w:ascii="Arial" w:hAnsi="Arial" w:cs="Arial"/>
          <w:color w:val="000000" w:themeColor="text1"/>
          <w:sz w:val="24"/>
          <w:szCs w:val="24"/>
        </w:rPr>
      </w:pPr>
      <w:proofErr w:type="spellStart"/>
      <w:r w:rsidRPr="00F26C73">
        <w:rPr>
          <w:rFonts w:ascii="Arial Black" w:hAnsi="Arial Black" w:cs="Arial"/>
          <w:color w:val="000000" w:themeColor="text1"/>
          <w:sz w:val="24"/>
          <w:szCs w:val="24"/>
        </w:rPr>
        <w:lastRenderedPageBreak/>
        <w:t>TRASPAS</w:t>
      </w:r>
      <w:proofErr w:type="spellEnd"/>
      <w:r w:rsidRPr="00F26C73">
        <w:rPr>
          <w:rFonts w:ascii="Arial Black" w:hAnsi="Arial Black" w:cs="Arial"/>
          <w:color w:val="000000" w:themeColor="text1"/>
          <w:sz w:val="24"/>
          <w:szCs w:val="24"/>
        </w:rPr>
        <w:t xml:space="preserve"> DE MATERIAL</w:t>
      </w:r>
      <w:r>
        <w:rPr>
          <w:rFonts w:ascii="Arial Black" w:hAnsi="Arial Black" w:cs="Arial"/>
          <w:color w:val="000000" w:themeColor="text1"/>
          <w:sz w:val="24"/>
          <w:szCs w:val="24"/>
        </w:rPr>
        <w:t xml:space="preserve"> </w:t>
      </w:r>
      <w:r w:rsidR="00E22093">
        <w:rPr>
          <w:rFonts w:ascii="Arial" w:hAnsi="Arial" w:cs="Arial"/>
          <w:color w:val="000000" w:themeColor="text1"/>
          <w:sz w:val="24"/>
          <w:szCs w:val="24"/>
        </w:rPr>
        <w:t>S</w:t>
      </w:r>
      <w:r w:rsidR="00093172">
        <w:rPr>
          <w:rFonts w:ascii="Arial" w:hAnsi="Arial" w:cs="Arial"/>
          <w:color w:val="000000" w:themeColor="text1"/>
          <w:sz w:val="24"/>
          <w:szCs w:val="24"/>
        </w:rPr>
        <w:t>i durant</w:t>
      </w:r>
      <w:r>
        <w:rPr>
          <w:rFonts w:ascii="Arial" w:hAnsi="Arial" w:cs="Arial"/>
          <w:color w:val="000000" w:themeColor="text1"/>
          <w:sz w:val="24"/>
          <w:szCs w:val="24"/>
        </w:rPr>
        <w:t xml:space="preserve"> el període de vacances</w:t>
      </w:r>
      <w:r w:rsidR="00093172">
        <w:rPr>
          <w:rFonts w:ascii="Arial" w:hAnsi="Arial" w:cs="Arial"/>
          <w:color w:val="000000" w:themeColor="text1"/>
          <w:sz w:val="24"/>
          <w:szCs w:val="24"/>
        </w:rPr>
        <w:t>,</w:t>
      </w:r>
      <w:r>
        <w:rPr>
          <w:rFonts w:ascii="Arial" w:hAnsi="Arial" w:cs="Arial"/>
          <w:color w:val="000000" w:themeColor="text1"/>
          <w:sz w:val="24"/>
          <w:szCs w:val="24"/>
        </w:rPr>
        <w:t xml:space="preserve"> el personal s'ha d'intercanviar els telèfons corporatius per rebre les trucades de les oficines, en </w:t>
      </w:r>
      <w:r w:rsidR="006702D0" w:rsidRPr="006702D0">
        <w:rPr>
          <w:rFonts w:ascii="Arial" w:hAnsi="Arial" w:cs="Arial"/>
          <w:color w:val="000000" w:themeColor="text1"/>
          <w:sz w:val="24"/>
          <w:szCs w:val="24"/>
        </w:rPr>
        <w:t xml:space="preserve"> </w:t>
      </w:r>
      <w:r>
        <w:rPr>
          <w:rFonts w:ascii="Arial" w:hAnsi="Arial" w:cs="Arial"/>
          <w:color w:val="000000" w:themeColor="text1"/>
          <w:sz w:val="24"/>
          <w:szCs w:val="24"/>
        </w:rPr>
        <w:t xml:space="preserve">cap cas </w:t>
      </w:r>
      <w:r w:rsidR="006702D0" w:rsidRPr="006702D0">
        <w:rPr>
          <w:rFonts w:ascii="Arial" w:hAnsi="Arial" w:cs="Arial"/>
          <w:color w:val="000000" w:themeColor="text1"/>
          <w:sz w:val="24"/>
          <w:szCs w:val="24"/>
        </w:rPr>
        <w:t>ha d'anar al càrrec de</w:t>
      </w:r>
      <w:r w:rsidR="000E4D9B">
        <w:rPr>
          <w:rFonts w:ascii="Arial" w:hAnsi="Arial" w:cs="Arial"/>
          <w:color w:val="000000" w:themeColor="text1"/>
          <w:sz w:val="24"/>
          <w:szCs w:val="24"/>
        </w:rPr>
        <w:t xml:space="preserve"> </w:t>
      </w:r>
      <w:r w:rsidR="006702D0" w:rsidRPr="006702D0">
        <w:rPr>
          <w:rFonts w:ascii="Arial" w:hAnsi="Arial" w:cs="Arial"/>
          <w:color w:val="000000" w:themeColor="text1"/>
          <w:sz w:val="24"/>
          <w:szCs w:val="24"/>
        </w:rPr>
        <w:t>l</w:t>
      </w:r>
      <w:r w:rsidR="000E4D9B">
        <w:rPr>
          <w:rFonts w:ascii="Arial" w:hAnsi="Arial" w:cs="Arial"/>
          <w:color w:val="000000" w:themeColor="text1"/>
          <w:sz w:val="24"/>
          <w:szCs w:val="24"/>
        </w:rPr>
        <w:t xml:space="preserve">a persona treballadora. Així ho hem exposat i </w:t>
      </w:r>
      <w:r w:rsidR="003874A8">
        <w:rPr>
          <w:rFonts w:ascii="Arial" w:hAnsi="Arial" w:cs="Arial"/>
          <w:color w:val="000000" w:themeColor="text1"/>
          <w:sz w:val="24"/>
          <w:szCs w:val="24"/>
        </w:rPr>
        <w:t>l</w:t>
      </w:r>
      <w:r w:rsidR="00E22093">
        <w:rPr>
          <w:rFonts w:ascii="Arial" w:hAnsi="Arial" w:cs="Arial"/>
          <w:color w:val="000000" w:themeColor="text1"/>
          <w:sz w:val="24"/>
          <w:szCs w:val="24"/>
        </w:rPr>
        <w:t>a corporació ha pre</w:t>
      </w:r>
      <w:r w:rsidR="003874A8">
        <w:rPr>
          <w:rFonts w:ascii="Arial" w:hAnsi="Arial" w:cs="Arial"/>
          <w:color w:val="000000" w:themeColor="text1"/>
          <w:sz w:val="24"/>
          <w:szCs w:val="24"/>
        </w:rPr>
        <w:t>s nota de la nostra petició. E</w:t>
      </w:r>
      <w:r w:rsidR="00E22093">
        <w:rPr>
          <w:rFonts w:ascii="Arial" w:hAnsi="Arial" w:cs="Arial"/>
          <w:color w:val="000000" w:themeColor="text1"/>
          <w:sz w:val="24"/>
          <w:szCs w:val="24"/>
        </w:rPr>
        <w:t>stabliran un sistema alternatiu</w:t>
      </w:r>
      <w:r w:rsidR="003874A8">
        <w:rPr>
          <w:rFonts w:ascii="Arial" w:hAnsi="Arial" w:cs="Arial"/>
          <w:color w:val="000000" w:themeColor="text1"/>
          <w:sz w:val="24"/>
          <w:szCs w:val="24"/>
        </w:rPr>
        <w:t xml:space="preserve"> a càrrec de l'Administració. </w:t>
      </w:r>
    </w:p>
    <w:p w:rsidR="003874A8" w:rsidRPr="006702D0" w:rsidRDefault="003874A8" w:rsidP="000E4D9B">
      <w:pPr>
        <w:spacing w:after="200" w:line="276" w:lineRule="auto"/>
        <w:jc w:val="both"/>
        <w:rPr>
          <w:rFonts w:ascii="Arial" w:hAnsi="Arial" w:cs="Arial"/>
          <w:color w:val="000000" w:themeColor="text1"/>
          <w:sz w:val="24"/>
          <w:szCs w:val="24"/>
        </w:rPr>
      </w:pPr>
    </w:p>
    <w:p w:rsidR="00093172" w:rsidRDefault="00F26C73" w:rsidP="00093172">
      <w:pPr>
        <w:shd w:val="clear" w:color="auto" w:fill="FFFFFF"/>
        <w:jc w:val="both"/>
        <w:rPr>
          <w:rFonts w:ascii="Arial" w:hAnsi="Arial" w:cs="Arial"/>
          <w:color w:val="000000" w:themeColor="text1"/>
          <w:sz w:val="24"/>
          <w:szCs w:val="24"/>
        </w:rPr>
      </w:pPr>
      <w:r w:rsidRPr="00F26C73">
        <w:rPr>
          <w:rFonts w:ascii="Arial Black" w:hAnsi="Arial Black" w:cs="Arial"/>
          <w:color w:val="000000" w:themeColor="text1"/>
          <w:sz w:val="24"/>
          <w:szCs w:val="24"/>
        </w:rPr>
        <w:t>INFORMACIÓ AL PERSONAL</w:t>
      </w:r>
      <w:r>
        <w:rPr>
          <w:rFonts w:ascii="Arial" w:hAnsi="Arial" w:cs="Arial"/>
          <w:color w:val="000000" w:themeColor="text1"/>
          <w:sz w:val="24"/>
          <w:szCs w:val="24"/>
        </w:rPr>
        <w:t xml:space="preserve"> </w:t>
      </w:r>
      <w:r w:rsidR="005C370C">
        <w:rPr>
          <w:rFonts w:ascii="Arial" w:hAnsi="Arial" w:cs="Arial"/>
          <w:color w:val="000000" w:themeColor="text1"/>
          <w:sz w:val="24"/>
          <w:szCs w:val="24"/>
        </w:rPr>
        <w:t>Continuem insistint</w:t>
      </w:r>
      <w:r w:rsidR="00093172">
        <w:rPr>
          <w:rFonts w:ascii="Arial" w:hAnsi="Arial" w:cs="Arial"/>
          <w:color w:val="000000" w:themeColor="text1"/>
          <w:sz w:val="24"/>
          <w:szCs w:val="24"/>
        </w:rPr>
        <w:t xml:space="preserve"> a la Direcció de la </w:t>
      </w:r>
      <w:r w:rsidR="005E5BF8">
        <w:rPr>
          <w:rFonts w:ascii="Arial" w:hAnsi="Arial" w:cs="Arial"/>
          <w:color w:val="000000" w:themeColor="text1"/>
          <w:sz w:val="24"/>
          <w:szCs w:val="24"/>
        </w:rPr>
        <w:t xml:space="preserve">importància de </w:t>
      </w:r>
      <w:r w:rsidR="006702D0" w:rsidRPr="006702D0">
        <w:rPr>
          <w:rFonts w:ascii="Arial" w:hAnsi="Arial" w:cs="Arial"/>
          <w:color w:val="000000" w:themeColor="text1"/>
          <w:sz w:val="24"/>
          <w:szCs w:val="24"/>
        </w:rPr>
        <w:t>fe</w:t>
      </w:r>
      <w:r w:rsidR="005E5BF8">
        <w:rPr>
          <w:rFonts w:ascii="Arial" w:hAnsi="Arial" w:cs="Arial"/>
          <w:color w:val="000000" w:themeColor="text1"/>
          <w:sz w:val="24"/>
          <w:szCs w:val="24"/>
        </w:rPr>
        <w:t>r</w:t>
      </w:r>
      <w:r w:rsidR="006702D0" w:rsidRPr="006702D0">
        <w:rPr>
          <w:rFonts w:ascii="Arial" w:hAnsi="Arial" w:cs="Arial"/>
          <w:color w:val="000000" w:themeColor="text1"/>
          <w:sz w:val="24"/>
          <w:szCs w:val="24"/>
        </w:rPr>
        <w:t xml:space="preserve"> servir tots els mitjans que tenim al nostre abast</w:t>
      </w:r>
      <w:r w:rsidR="000E4D9B">
        <w:rPr>
          <w:rFonts w:ascii="Arial" w:hAnsi="Arial" w:cs="Arial"/>
          <w:color w:val="000000" w:themeColor="text1"/>
          <w:sz w:val="24"/>
          <w:szCs w:val="24"/>
        </w:rPr>
        <w:t xml:space="preserve"> per tal que el </w:t>
      </w:r>
      <w:r w:rsidR="005E5BF8">
        <w:rPr>
          <w:rFonts w:ascii="Arial" w:hAnsi="Arial" w:cs="Arial"/>
          <w:color w:val="000000" w:themeColor="text1"/>
          <w:sz w:val="24"/>
          <w:szCs w:val="24"/>
        </w:rPr>
        <w:t>personal estigui informat en tot moment de les modificacions, obe</w:t>
      </w:r>
      <w:r w:rsidR="005C370C">
        <w:rPr>
          <w:rFonts w:ascii="Arial" w:hAnsi="Arial" w:cs="Arial"/>
          <w:color w:val="000000" w:themeColor="text1"/>
          <w:sz w:val="24"/>
          <w:szCs w:val="24"/>
        </w:rPr>
        <w:t xml:space="preserve">rtura de centres de treball i en definitiva de tot allò que calgui. No pot ser que el personal se </w:t>
      </w:r>
      <w:r w:rsidR="000E4D9B">
        <w:rPr>
          <w:rFonts w:ascii="Arial" w:hAnsi="Arial" w:cs="Arial"/>
          <w:color w:val="000000" w:themeColor="text1"/>
          <w:sz w:val="24"/>
          <w:szCs w:val="24"/>
        </w:rPr>
        <w:t>n'assabenti</w:t>
      </w:r>
      <w:r w:rsidR="00076EF2">
        <w:rPr>
          <w:rFonts w:ascii="Arial" w:hAnsi="Arial" w:cs="Arial"/>
          <w:color w:val="000000" w:themeColor="text1"/>
          <w:sz w:val="24"/>
          <w:szCs w:val="24"/>
        </w:rPr>
        <w:t xml:space="preserve"> quina oficina obrirà</w:t>
      </w:r>
      <w:r w:rsidR="005C370C">
        <w:rPr>
          <w:rFonts w:ascii="Arial" w:hAnsi="Arial" w:cs="Arial"/>
          <w:color w:val="000000" w:themeColor="text1"/>
          <w:sz w:val="24"/>
          <w:szCs w:val="24"/>
        </w:rPr>
        <w:t xml:space="preserve"> i quina no a través de</w:t>
      </w:r>
      <w:r w:rsidR="000E4D9B">
        <w:rPr>
          <w:rFonts w:ascii="Arial" w:hAnsi="Arial" w:cs="Arial"/>
          <w:color w:val="000000" w:themeColor="text1"/>
          <w:sz w:val="24"/>
          <w:szCs w:val="24"/>
        </w:rPr>
        <w:t xml:space="preserve"> </w:t>
      </w:r>
      <w:r w:rsidR="005C370C">
        <w:rPr>
          <w:rFonts w:ascii="Arial" w:hAnsi="Arial" w:cs="Arial"/>
          <w:color w:val="000000" w:themeColor="text1"/>
          <w:sz w:val="24"/>
          <w:szCs w:val="24"/>
        </w:rPr>
        <w:t xml:space="preserve">la web. Ha d'haver </w:t>
      </w:r>
      <w:r w:rsidR="000E4D9B">
        <w:rPr>
          <w:rFonts w:ascii="Arial" w:hAnsi="Arial" w:cs="Arial"/>
          <w:color w:val="000000" w:themeColor="text1"/>
          <w:sz w:val="24"/>
          <w:szCs w:val="24"/>
        </w:rPr>
        <w:t>màxima</w:t>
      </w:r>
      <w:r w:rsidR="005C370C">
        <w:rPr>
          <w:rFonts w:ascii="Arial" w:hAnsi="Arial" w:cs="Arial"/>
          <w:color w:val="000000" w:themeColor="text1"/>
          <w:sz w:val="24"/>
          <w:szCs w:val="24"/>
        </w:rPr>
        <w:t xml:space="preserve"> </w:t>
      </w:r>
      <w:r w:rsidR="000E4D9B">
        <w:rPr>
          <w:rFonts w:ascii="Arial" w:hAnsi="Arial" w:cs="Arial"/>
          <w:color w:val="000000" w:themeColor="text1"/>
          <w:sz w:val="24"/>
          <w:szCs w:val="24"/>
        </w:rPr>
        <w:t>fluïdesa</w:t>
      </w:r>
      <w:r w:rsidR="005C370C">
        <w:rPr>
          <w:rFonts w:ascii="Arial" w:hAnsi="Arial" w:cs="Arial"/>
          <w:color w:val="000000" w:themeColor="text1"/>
          <w:sz w:val="24"/>
          <w:szCs w:val="24"/>
        </w:rPr>
        <w:t xml:space="preserve"> i </w:t>
      </w:r>
      <w:r w:rsidR="000E4D9B">
        <w:rPr>
          <w:rFonts w:ascii="Arial" w:hAnsi="Arial" w:cs="Arial"/>
          <w:color w:val="000000" w:themeColor="text1"/>
          <w:sz w:val="24"/>
          <w:szCs w:val="24"/>
        </w:rPr>
        <w:t>transparència</w:t>
      </w:r>
      <w:r w:rsidR="005C370C">
        <w:rPr>
          <w:rFonts w:ascii="Arial" w:hAnsi="Arial" w:cs="Arial"/>
          <w:color w:val="000000" w:themeColor="text1"/>
          <w:sz w:val="24"/>
          <w:szCs w:val="24"/>
        </w:rPr>
        <w:t xml:space="preserve"> en la </w:t>
      </w:r>
      <w:r w:rsidR="000E4D9B">
        <w:rPr>
          <w:rFonts w:ascii="Arial" w:hAnsi="Arial" w:cs="Arial"/>
          <w:color w:val="000000" w:themeColor="text1"/>
          <w:sz w:val="24"/>
          <w:szCs w:val="24"/>
        </w:rPr>
        <w:t>informació</w:t>
      </w:r>
      <w:r w:rsidR="005C370C">
        <w:rPr>
          <w:rFonts w:ascii="Arial" w:hAnsi="Arial" w:cs="Arial"/>
          <w:color w:val="000000" w:themeColor="text1"/>
          <w:sz w:val="24"/>
          <w:szCs w:val="24"/>
        </w:rPr>
        <w:t>.</w:t>
      </w:r>
      <w:r w:rsidR="006702D0" w:rsidRPr="006702D0">
        <w:rPr>
          <w:rFonts w:ascii="Arial" w:hAnsi="Arial" w:cs="Arial"/>
          <w:color w:val="000000" w:themeColor="text1"/>
          <w:sz w:val="24"/>
          <w:szCs w:val="24"/>
        </w:rPr>
        <w:t xml:space="preserve"> </w:t>
      </w:r>
      <w:r w:rsidR="005C370C" w:rsidRPr="006702D0">
        <w:rPr>
          <w:rFonts w:ascii="Arial" w:hAnsi="Arial" w:cs="Arial"/>
          <w:color w:val="000000" w:themeColor="text1"/>
          <w:sz w:val="24"/>
          <w:szCs w:val="24"/>
        </w:rPr>
        <w:t>Així doncs, per a nosaltres és essencial que es determini de manera transparent com i quan es faran les modificacions a les oficines.</w:t>
      </w:r>
      <w:r w:rsidR="00093172">
        <w:rPr>
          <w:rFonts w:ascii="Arial" w:hAnsi="Arial" w:cs="Arial"/>
          <w:color w:val="000000" w:themeColor="text1"/>
          <w:sz w:val="24"/>
          <w:szCs w:val="24"/>
        </w:rPr>
        <w:t xml:space="preserve"> </w:t>
      </w:r>
    </w:p>
    <w:p w:rsidR="00C26C6B" w:rsidRDefault="00C26C6B" w:rsidP="00093172">
      <w:pPr>
        <w:shd w:val="clear" w:color="auto" w:fill="FFFFFF"/>
        <w:jc w:val="both"/>
        <w:rPr>
          <w:rFonts w:ascii="Arial" w:hAnsi="Arial" w:cs="Arial"/>
          <w:color w:val="000000" w:themeColor="text1"/>
          <w:sz w:val="24"/>
          <w:szCs w:val="24"/>
        </w:rPr>
      </w:pPr>
    </w:p>
    <w:p w:rsidR="00093172" w:rsidRPr="006702D0" w:rsidRDefault="00093172" w:rsidP="00093172">
      <w:pPr>
        <w:shd w:val="clear" w:color="auto" w:fill="FFFFFF"/>
        <w:jc w:val="both"/>
        <w:rPr>
          <w:rFonts w:ascii="Arial" w:hAnsi="Arial" w:cs="Arial"/>
          <w:color w:val="000000" w:themeColor="text1"/>
          <w:sz w:val="24"/>
          <w:szCs w:val="24"/>
        </w:rPr>
      </w:pPr>
    </w:p>
    <w:p w:rsidR="00C26C6B" w:rsidRDefault="009A78EF" w:rsidP="0067629A">
      <w:pPr>
        <w:shd w:val="clear" w:color="auto" w:fill="FFFFFF"/>
        <w:spacing w:after="390"/>
        <w:jc w:val="both"/>
        <w:rPr>
          <w:rFonts w:ascii="Arial" w:eastAsia="Times New Roman" w:hAnsi="Arial" w:cs="Arial"/>
          <w:color w:val="000000"/>
          <w:sz w:val="24"/>
          <w:szCs w:val="27"/>
          <w:lang w:eastAsia="ca-ES"/>
        </w:rPr>
      </w:pPr>
      <w:r>
        <w:rPr>
          <w:rFonts w:ascii="Arial Black" w:eastAsia="Times New Roman" w:hAnsi="Arial Black" w:cs="Arial"/>
          <w:b/>
          <w:color w:val="000000"/>
          <w:sz w:val="24"/>
          <w:szCs w:val="27"/>
          <w:lang w:eastAsia="ca-ES"/>
        </w:rPr>
        <w:t>CÁ</w:t>
      </w:r>
      <w:r w:rsidR="005C370C">
        <w:rPr>
          <w:rFonts w:ascii="Arial Black" w:eastAsia="Times New Roman" w:hAnsi="Arial Black" w:cs="Arial"/>
          <w:b/>
          <w:color w:val="000000"/>
          <w:sz w:val="24"/>
          <w:szCs w:val="27"/>
          <w:lang w:eastAsia="ca-ES"/>
        </w:rPr>
        <w:t>MERES DE VIDEO VIGILANCIA</w:t>
      </w:r>
      <w:r w:rsidR="0067629A" w:rsidRPr="00BB0317">
        <w:rPr>
          <w:rFonts w:ascii="Arial Black" w:eastAsia="Times New Roman" w:hAnsi="Arial Black" w:cs="Arial"/>
          <w:b/>
          <w:color w:val="000000"/>
          <w:sz w:val="24"/>
          <w:szCs w:val="27"/>
          <w:lang w:eastAsia="ca-ES"/>
        </w:rPr>
        <w:t xml:space="preserve"> </w:t>
      </w:r>
      <w:r w:rsidR="0067629A">
        <w:rPr>
          <w:rFonts w:ascii="Arial" w:eastAsia="Times New Roman" w:hAnsi="Arial" w:cs="Arial"/>
          <w:color w:val="000000"/>
          <w:sz w:val="24"/>
          <w:szCs w:val="27"/>
          <w:lang w:eastAsia="ca-ES"/>
        </w:rPr>
        <w:t xml:space="preserve">D’acord amb l’auditoria feta </w:t>
      </w:r>
      <w:r w:rsidR="000E4D9B">
        <w:rPr>
          <w:rFonts w:ascii="Arial" w:eastAsia="Times New Roman" w:hAnsi="Arial" w:cs="Arial"/>
          <w:color w:val="000000"/>
          <w:sz w:val="24"/>
          <w:szCs w:val="27"/>
          <w:lang w:eastAsia="ca-ES"/>
        </w:rPr>
        <w:t>i l’informe elaborat, considerem</w:t>
      </w:r>
      <w:r w:rsidR="0067629A">
        <w:rPr>
          <w:rFonts w:ascii="Arial" w:eastAsia="Times New Roman" w:hAnsi="Arial" w:cs="Arial"/>
          <w:color w:val="000000"/>
          <w:sz w:val="24"/>
          <w:szCs w:val="27"/>
          <w:lang w:eastAsia="ca-ES"/>
        </w:rPr>
        <w:t xml:space="preserve"> que la solució és la separació física dels espais de treball i usuari. Complementàriament, </w:t>
      </w:r>
      <w:r w:rsidR="005C370C">
        <w:rPr>
          <w:rFonts w:ascii="Arial" w:eastAsia="Times New Roman" w:hAnsi="Arial" w:cs="Arial"/>
          <w:color w:val="000000"/>
          <w:sz w:val="24"/>
          <w:szCs w:val="27"/>
          <w:lang w:eastAsia="ca-ES"/>
        </w:rPr>
        <w:t>la corporació aposta</w:t>
      </w:r>
      <w:r w:rsidR="0067629A">
        <w:rPr>
          <w:rFonts w:ascii="Arial" w:eastAsia="Times New Roman" w:hAnsi="Arial" w:cs="Arial"/>
          <w:color w:val="000000"/>
          <w:sz w:val="24"/>
          <w:szCs w:val="27"/>
          <w:lang w:eastAsia="ca-ES"/>
        </w:rPr>
        <w:t xml:space="preserve"> per a la col·locació de càmeres de vídeo vig</w:t>
      </w:r>
      <w:r w:rsidR="00076EF2">
        <w:rPr>
          <w:rFonts w:ascii="Arial" w:eastAsia="Times New Roman" w:hAnsi="Arial" w:cs="Arial"/>
          <w:color w:val="000000"/>
          <w:sz w:val="24"/>
          <w:szCs w:val="27"/>
          <w:lang w:eastAsia="ca-ES"/>
        </w:rPr>
        <w:t>ilància pels seus efectes dissua</w:t>
      </w:r>
      <w:r w:rsidR="0067629A">
        <w:rPr>
          <w:rFonts w:ascii="Arial" w:eastAsia="Times New Roman" w:hAnsi="Arial" w:cs="Arial"/>
          <w:color w:val="000000"/>
          <w:sz w:val="24"/>
          <w:szCs w:val="27"/>
          <w:lang w:eastAsia="ca-ES"/>
        </w:rPr>
        <w:t>soris, a més que aporta un element probatori essencial en cas de denú</w:t>
      </w:r>
      <w:r w:rsidR="0067629A" w:rsidRPr="001C62B7">
        <w:rPr>
          <w:rFonts w:ascii="Arial" w:eastAsia="Times New Roman" w:hAnsi="Arial" w:cs="Arial"/>
          <w:color w:val="000000"/>
          <w:sz w:val="24"/>
          <w:szCs w:val="27"/>
          <w:lang w:eastAsia="ca-ES"/>
        </w:rPr>
        <w:t>ncia.</w:t>
      </w:r>
      <w:r w:rsidR="0067629A">
        <w:rPr>
          <w:rFonts w:ascii="Arial" w:eastAsia="Times New Roman" w:hAnsi="Arial" w:cs="Arial"/>
          <w:color w:val="000000"/>
          <w:sz w:val="24"/>
          <w:szCs w:val="27"/>
          <w:lang w:eastAsia="ca-ES"/>
        </w:rPr>
        <w:t xml:space="preserve"> </w:t>
      </w:r>
    </w:p>
    <w:p w:rsidR="00C26C6B" w:rsidRDefault="00E22093" w:rsidP="0067629A">
      <w:pPr>
        <w:shd w:val="clear" w:color="auto" w:fill="FFFFFF"/>
        <w:spacing w:after="390"/>
        <w:jc w:val="both"/>
        <w:rPr>
          <w:rFonts w:ascii="Arial" w:eastAsia="Times New Roman" w:hAnsi="Arial" w:cs="Arial"/>
          <w:color w:val="000000"/>
          <w:sz w:val="24"/>
          <w:szCs w:val="27"/>
          <w:lang w:eastAsia="ca-ES"/>
        </w:rPr>
      </w:pPr>
      <w:r>
        <w:rPr>
          <w:rFonts w:ascii="Arial" w:eastAsia="Times New Roman" w:hAnsi="Arial" w:cs="Arial"/>
          <w:color w:val="000000"/>
          <w:sz w:val="24"/>
          <w:szCs w:val="27"/>
          <w:lang w:eastAsia="ca-ES"/>
        </w:rPr>
        <w:t xml:space="preserve">S'està treballant en un </w:t>
      </w:r>
      <w:r w:rsidR="00C26C6B">
        <w:rPr>
          <w:rFonts w:ascii="Arial" w:eastAsia="Times New Roman" w:hAnsi="Arial" w:cs="Arial"/>
          <w:color w:val="000000"/>
          <w:sz w:val="24"/>
          <w:szCs w:val="27"/>
          <w:lang w:eastAsia="ca-ES"/>
        </w:rPr>
        <w:t xml:space="preserve">plec de condicions tècniques per tal de realitzar una prova pilot de manera immediata i veure quin es el resultat i </w:t>
      </w:r>
      <w:r w:rsidR="00076EF2">
        <w:rPr>
          <w:rFonts w:ascii="Arial" w:eastAsia="Times New Roman" w:hAnsi="Arial" w:cs="Arial"/>
          <w:color w:val="000000"/>
          <w:sz w:val="24"/>
          <w:szCs w:val="27"/>
          <w:lang w:eastAsia="ca-ES"/>
        </w:rPr>
        <w:t>la percepció de seguretat que té</w:t>
      </w:r>
      <w:r w:rsidR="00C26C6B">
        <w:rPr>
          <w:rFonts w:ascii="Arial" w:eastAsia="Times New Roman" w:hAnsi="Arial" w:cs="Arial"/>
          <w:color w:val="000000"/>
          <w:sz w:val="24"/>
          <w:szCs w:val="27"/>
          <w:lang w:eastAsia="ca-ES"/>
        </w:rPr>
        <w:t xml:space="preserve"> el treballador o treballadora.</w:t>
      </w:r>
    </w:p>
    <w:p w:rsidR="0067629A" w:rsidRDefault="0067629A" w:rsidP="0067629A">
      <w:pPr>
        <w:shd w:val="clear" w:color="auto" w:fill="FFFFFF"/>
        <w:spacing w:after="390"/>
        <w:jc w:val="both"/>
        <w:rPr>
          <w:rFonts w:ascii="Arial" w:hAnsi="Arial" w:cs="Arial"/>
          <w:bCs/>
          <w:color w:val="000000" w:themeColor="text1"/>
          <w:sz w:val="24"/>
          <w:szCs w:val="24"/>
        </w:rPr>
      </w:pPr>
      <w:r>
        <w:rPr>
          <w:rFonts w:ascii="Arial" w:eastAsia="Times New Roman" w:hAnsi="Arial" w:cs="Arial"/>
          <w:color w:val="000000"/>
          <w:sz w:val="24"/>
          <w:szCs w:val="27"/>
          <w:lang w:eastAsia="ca-ES"/>
        </w:rPr>
        <w:t>No o</w:t>
      </w:r>
      <w:r w:rsidR="00C26C6B">
        <w:rPr>
          <w:rFonts w:ascii="Arial" w:eastAsia="Times New Roman" w:hAnsi="Arial" w:cs="Arial"/>
          <w:color w:val="000000"/>
          <w:sz w:val="24"/>
          <w:szCs w:val="27"/>
          <w:lang w:eastAsia="ca-ES"/>
        </w:rPr>
        <w:t xml:space="preserve">bstant, </w:t>
      </w:r>
      <w:r w:rsidR="00076EF2">
        <w:rPr>
          <w:rFonts w:ascii="Arial" w:eastAsia="Times New Roman" w:hAnsi="Arial" w:cs="Arial"/>
          <w:color w:val="000000"/>
          <w:sz w:val="24"/>
          <w:szCs w:val="27"/>
          <w:lang w:eastAsia="ca-ES"/>
        </w:rPr>
        <w:t xml:space="preserve">i tot i les nostres peticions, </w:t>
      </w:r>
      <w:r w:rsidR="00C26C6B">
        <w:rPr>
          <w:rFonts w:ascii="Arial" w:eastAsia="Times New Roman" w:hAnsi="Arial" w:cs="Arial"/>
          <w:color w:val="000000"/>
          <w:sz w:val="24"/>
          <w:szCs w:val="27"/>
          <w:lang w:eastAsia="ca-ES"/>
        </w:rPr>
        <w:t>no aposten per ampliar la</w:t>
      </w:r>
      <w:r>
        <w:rPr>
          <w:rFonts w:ascii="Arial" w:eastAsia="Times New Roman" w:hAnsi="Arial" w:cs="Arial"/>
          <w:color w:val="000000"/>
          <w:sz w:val="24"/>
          <w:szCs w:val="27"/>
          <w:lang w:eastAsia="ca-ES"/>
        </w:rPr>
        <w:t xml:space="preserve"> </w:t>
      </w:r>
      <w:r>
        <w:rPr>
          <w:rFonts w:ascii="Arial" w:hAnsi="Arial" w:cs="Arial"/>
          <w:bCs/>
          <w:color w:val="000000" w:themeColor="text1"/>
          <w:sz w:val="24"/>
          <w:szCs w:val="24"/>
        </w:rPr>
        <w:t>vigilància</w:t>
      </w:r>
      <w:r w:rsidRPr="007A6A19">
        <w:rPr>
          <w:rFonts w:ascii="Arial" w:hAnsi="Arial" w:cs="Arial"/>
          <w:bCs/>
          <w:color w:val="000000" w:themeColor="text1"/>
          <w:sz w:val="24"/>
          <w:szCs w:val="24"/>
        </w:rPr>
        <w:t xml:space="preserve"> de </w:t>
      </w:r>
      <w:r>
        <w:rPr>
          <w:rFonts w:ascii="Arial" w:hAnsi="Arial" w:cs="Arial"/>
          <w:bCs/>
          <w:color w:val="000000" w:themeColor="text1"/>
          <w:sz w:val="24"/>
          <w:szCs w:val="24"/>
        </w:rPr>
        <w:t xml:space="preserve">personal de </w:t>
      </w:r>
      <w:r w:rsidRPr="007A6A19">
        <w:rPr>
          <w:rFonts w:ascii="Arial" w:hAnsi="Arial" w:cs="Arial"/>
          <w:bCs/>
          <w:color w:val="000000" w:themeColor="text1"/>
          <w:sz w:val="24"/>
          <w:szCs w:val="24"/>
        </w:rPr>
        <w:t xml:space="preserve">seguretat </w:t>
      </w:r>
      <w:r w:rsidR="00076EF2">
        <w:rPr>
          <w:rFonts w:ascii="Arial" w:hAnsi="Arial" w:cs="Arial"/>
          <w:bCs/>
          <w:color w:val="000000" w:themeColor="text1"/>
          <w:sz w:val="24"/>
          <w:szCs w:val="24"/>
        </w:rPr>
        <w:t>privada. En canvi, e</w:t>
      </w:r>
      <w:r w:rsidR="00C26C6B">
        <w:rPr>
          <w:rFonts w:ascii="Arial" w:hAnsi="Arial" w:cs="Arial"/>
          <w:bCs/>
          <w:color w:val="000000" w:themeColor="text1"/>
          <w:sz w:val="24"/>
          <w:szCs w:val="24"/>
        </w:rPr>
        <w:t xml:space="preserve">ns convocaran a una reunió amb el Cap de Mossos d'esquadra per tal que ens informin </w:t>
      </w:r>
      <w:r w:rsidR="00E22093">
        <w:rPr>
          <w:rFonts w:ascii="Arial" w:hAnsi="Arial" w:cs="Arial"/>
          <w:bCs/>
          <w:color w:val="000000" w:themeColor="text1"/>
          <w:sz w:val="24"/>
          <w:szCs w:val="24"/>
        </w:rPr>
        <w:t xml:space="preserve">de </w:t>
      </w:r>
      <w:r w:rsidR="00C26C6B">
        <w:rPr>
          <w:rFonts w:ascii="Arial" w:hAnsi="Arial" w:cs="Arial"/>
          <w:bCs/>
          <w:color w:val="000000" w:themeColor="text1"/>
          <w:sz w:val="24"/>
          <w:szCs w:val="24"/>
        </w:rPr>
        <w:t>quin es el procediment que tenen previst per a reforçar la seguretat a les oficines.</w:t>
      </w:r>
    </w:p>
    <w:p w:rsidR="000E4D9B" w:rsidRPr="00093172" w:rsidRDefault="00093172" w:rsidP="0067629A">
      <w:pPr>
        <w:shd w:val="clear" w:color="auto" w:fill="FFFFFF"/>
        <w:spacing w:after="390"/>
        <w:jc w:val="both"/>
        <w:rPr>
          <w:rFonts w:ascii="Arial" w:eastAsia="Times New Roman" w:hAnsi="Arial" w:cs="Arial"/>
          <w:color w:val="000000"/>
          <w:sz w:val="24"/>
          <w:szCs w:val="27"/>
          <w:lang w:eastAsia="ca-ES"/>
        </w:rPr>
      </w:pPr>
      <w:r w:rsidRPr="00093172">
        <w:rPr>
          <w:rFonts w:ascii="Arial Black" w:eastAsia="Times New Roman" w:hAnsi="Arial Black" w:cs="Arial"/>
          <w:color w:val="000000"/>
          <w:sz w:val="24"/>
          <w:szCs w:val="27"/>
          <w:lang w:eastAsia="ca-ES"/>
        </w:rPr>
        <w:t xml:space="preserve">PROTOCOL VIOLÈNCIA </w:t>
      </w:r>
      <w:r>
        <w:rPr>
          <w:rFonts w:ascii="Arial" w:eastAsia="Times New Roman" w:hAnsi="Arial" w:cs="Arial"/>
          <w:color w:val="000000"/>
          <w:sz w:val="24"/>
          <w:szCs w:val="27"/>
          <w:lang w:eastAsia="ca-ES"/>
        </w:rPr>
        <w:t>En la anterior reunió</w:t>
      </w:r>
      <w:r w:rsidR="00E22093">
        <w:rPr>
          <w:rFonts w:ascii="Arial" w:eastAsia="Times New Roman" w:hAnsi="Arial" w:cs="Arial"/>
          <w:color w:val="000000"/>
          <w:sz w:val="24"/>
          <w:szCs w:val="27"/>
          <w:lang w:eastAsia="ca-ES"/>
        </w:rPr>
        <w:t>,</w:t>
      </w:r>
      <w:r>
        <w:rPr>
          <w:rFonts w:ascii="Arial" w:eastAsia="Times New Roman" w:hAnsi="Arial" w:cs="Arial"/>
          <w:color w:val="000000"/>
          <w:sz w:val="24"/>
          <w:szCs w:val="27"/>
          <w:lang w:eastAsia="ca-ES"/>
        </w:rPr>
        <w:t xml:space="preserve"> CCOO vàrem exigir la necessitat de realitzar un protocol de violència a les oficines. Ens informen que ja està realitzat i pendent de fer les ultimes revisions. Pròximament es publicarà per a que tothom tingui les màximes eines davant d'aquestes possibles situacions.</w:t>
      </w:r>
    </w:p>
    <w:p w:rsidR="006702D0" w:rsidRDefault="00093172" w:rsidP="006702D0">
      <w:pPr>
        <w:shd w:val="clear" w:color="auto" w:fill="FFFFFF"/>
        <w:spacing w:after="390"/>
        <w:jc w:val="both"/>
        <w:rPr>
          <w:rFonts w:ascii="Arial" w:hAnsi="Arial" w:cs="Arial"/>
          <w:color w:val="000000" w:themeColor="text1"/>
          <w:sz w:val="24"/>
          <w:szCs w:val="24"/>
        </w:rPr>
      </w:pPr>
      <w:r w:rsidRPr="00093172">
        <w:rPr>
          <w:rFonts w:ascii="Arial Black" w:hAnsi="Arial Black" w:cs="Arial"/>
          <w:color w:val="000000" w:themeColor="text1"/>
          <w:sz w:val="24"/>
          <w:szCs w:val="24"/>
        </w:rPr>
        <w:t>SOBRECARREGA DE FEINA A LES OFICINES I BORSA DE TREBALL</w:t>
      </w:r>
      <w:r>
        <w:rPr>
          <w:rFonts w:ascii="Arial Black" w:hAnsi="Arial Black" w:cs="Arial"/>
          <w:color w:val="000000" w:themeColor="text1"/>
          <w:sz w:val="24"/>
          <w:szCs w:val="24"/>
        </w:rPr>
        <w:t xml:space="preserve"> </w:t>
      </w:r>
      <w:r w:rsidR="00315CBB">
        <w:rPr>
          <w:rFonts w:ascii="Arial" w:hAnsi="Arial" w:cs="Arial"/>
          <w:color w:val="000000" w:themeColor="text1"/>
          <w:sz w:val="24"/>
          <w:szCs w:val="24"/>
        </w:rPr>
        <w:t xml:space="preserve">Continuem exigint solucions a </w:t>
      </w:r>
      <w:r>
        <w:rPr>
          <w:rFonts w:ascii="Arial" w:hAnsi="Arial" w:cs="Arial"/>
          <w:color w:val="000000" w:themeColor="text1"/>
          <w:sz w:val="24"/>
          <w:szCs w:val="24"/>
        </w:rPr>
        <w:t>la sobrecàrrega de feina que ve</w:t>
      </w:r>
      <w:r w:rsidR="003874A8">
        <w:rPr>
          <w:rFonts w:ascii="Arial" w:hAnsi="Arial" w:cs="Arial"/>
          <w:color w:val="000000" w:themeColor="text1"/>
          <w:sz w:val="24"/>
          <w:szCs w:val="24"/>
        </w:rPr>
        <w:t>nen</w:t>
      </w:r>
      <w:r w:rsidR="00ED3EC5">
        <w:rPr>
          <w:rFonts w:ascii="Arial" w:hAnsi="Arial" w:cs="Arial"/>
          <w:color w:val="000000" w:themeColor="text1"/>
          <w:sz w:val="24"/>
          <w:szCs w:val="24"/>
        </w:rPr>
        <w:t xml:space="preserve"> patint les</w:t>
      </w:r>
      <w:r w:rsidR="003874A8">
        <w:rPr>
          <w:rFonts w:ascii="Arial" w:hAnsi="Arial" w:cs="Arial"/>
          <w:color w:val="000000" w:themeColor="text1"/>
          <w:sz w:val="24"/>
          <w:szCs w:val="24"/>
        </w:rPr>
        <w:t xml:space="preserve"> oficines del territori</w:t>
      </w:r>
      <w:r w:rsidR="00ED3EC5">
        <w:rPr>
          <w:rFonts w:ascii="Arial" w:hAnsi="Arial" w:cs="Arial"/>
          <w:color w:val="000000" w:themeColor="text1"/>
          <w:sz w:val="24"/>
          <w:szCs w:val="24"/>
        </w:rPr>
        <w:t xml:space="preserve"> des de fa </w:t>
      </w:r>
      <w:r>
        <w:rPr>
          <w:rFonts w:ascii="Arial" w:hAnsi="Arial" w:cs="Arial"/>
          <w:color w:val="000000" w:themeColor="text1"/>
          <w:sz w:val="24"/>
          <w:szCs w:val="24"/>
        </w:rPr>
        <w:t>molt de temps</w:t>
      </w:r>
      <w:r w:rsidR="00076EF2">
        <w:rPr>
          <w:rFonts w:ascii="Arial" w:hAnsi="Arial" w:cs="Arial"/>
          <w:color w:val="000000" w:themeColor="text1"/>
          <w:sz w:val="24"/>
          <w:szCs w:val="24"/>
        </w:rPr>
        <w:t xml:space="preserve"> i ara més amb el reforç del </w:t>
      </w:r>
      <w:r w:rsidR="00076EF2" w:rsidRPr="00076EF2">
        <w:rPr>
          <w:rFonts w:ascii="Arial" w:hAnsi="Arial" w:cs="Arial"/>
          <w:i/>
          <w:color w:val="000000" w:themeColor="text1"/>
          <w:sz w:val="24"/>
          <w:szCs w:val="24"/>
        </w:rPr>
        <w:t>Call C</w:t>
      </w:r>
      <w:r w:rsidR="00ED3EC5" w:rsidRPr="00076EF2">
        <w:rPr>
          <w:rFonts w:ascii="Arial" w:hAnsi="Arial" w:cs="Arial"/>
          <w:i/>
          <w:color w:val="000000" w:themeColor="text1"/>
          <w:sz w:val="24"/>
          <w:szCs w:val="24"/>
        </w:rPr>
        <w:t>enter</w:t>
      </w:r>
      <w:r w:rsidR="00315CBB">
        <w:rPr>
          <w:rFonts w:ascii="Arial" w:hAnsi="Arial" w:cs="Arial"/>
          <w:color w:val="000000" w:themeColor="text1"/>
          <w:sz w:val="24"/>
          <w:szCs w:val="24"/>
        </w:rPr>
        <w:t xml:space="preserve">. </w:t>
      </w:r>
      <w:r w:rsidR="00FD72EE">
        <w:rPr>
          <w:rFonts w:ascii="Arial" w:hAnsi="Arial" w:cs="Arial"/>
          <w:color w:val="000000" w:themeColor="text1"/>
          <w:sz w:val="24"/>
          <w:szCs w:val="24"/>
        </w:rPr>
        <w:t>Recordareu que com a conseqüència de la pandèmia va queda</w:t>
      </w:r>
      <w:r w:rsidR="00315CBB">
        <w:rPr>
          <w:rFonts w:ascii="Arial" w:hAnsi="Arial" w:cs="Arial"/>
          <w:color w:val="000000" w:themeColor="text1"/>
          <w:sz w:val="24"/>
          <w:szCs w:val="24"/>
        </w:rPr>
        <w:t>r</w:t>
      </w:r>
      <w:r w:rsidR="00FD72EE">
        <w:rPr>
          <w:rFonts w:ascii="Arial" w:hAnsi="Arial" w:cs="Arial"/>
          <w:color w:val="000000" w:themeColor="text1"/>
          <w:sz w:val="24"/>
          <w:szCs w:val="24"/>
        </w:rPr>
        <w:t xml:space="preserve"> suspesa la convocatòria </w:t>
      </w:r>
      <w:r w:rsidR="00315CBB">
        <w:rPr>
          <w:rFonts w:ascii="Arial" w:hAnsi="Arial" w:cs="Arial"/>
          <w:color w:val="000000" w:themeColor="text1"/>
          <w:sz w:val="24"/>
          <w:szCs w:val="24"/>
        </w:rPr>
        <w:t xml:space="preserve">de </w:t>
      </w:r>
      <w:r>
        <w:rPr>
          <w:rFonts w:ascii="Arial" w:hAnsi="Arial" w:cs="Arial"/>
          <w:color w:val="000000" w:themeColor="text1"/>
          <w:sz w:val="24"/>
          <w:szCs w:val="24"/>
        </w:rPr>
        <w:t>la borsa de tre</w:t>
      </w:r>
      <w:r w:rsidR="003874A8">
        <w:rPr>
          <w:rFonts w:ascii="Arial" w:hAnsi="Arial" w:cs="Arial"/>
          <w:color w:val="000000" w:themeColor="text1"/>
          <w:sz w:val="24"/>
          <w:szCs w:val="24"/>
        </w:rPr>
        <w:t>ball.</w:t>
      </w:r>
      <w:r w:rsidR="00FD72EE">
        <w:rPr>
          <w:rFonts w:ascii="Arial" w:hAnsi="Arial" w:cs="Arial"/>
          <w:color w:val="000000" w:themeColor="text1"/>
          <w:sz w:val="24"/>
          <w:szCs w:val="24"/>
        </w:rPr>
        <w:t xml:space="preserve"> </w:t>
      </w:r>
    </w:p>
    <w:p w:rsidR="00093172" w:rsidRDefault="00FD72EE" w:rsidP="006702D0">
      <w:pPr>
        <w:shd w:val="clear" w:color="auto" w:fill="FFFFFF"/>
        <w:spacing w:after="390"/>
        <w:jc w:val="both"/>
        <w:rPr>
          <w:rFonts w:ascii="Arial" w:hAnsi="Arial" w:cs="Arial"/>
          <w:color w:val="000000" w:themeColor="text1"/>
          <w:sz w:val="24"/>
          <w:szCs w:val="24"/>
        </w:rPr>
      </w:pPr>
      <w:r>
        <w:rPr>
          <w:rFonts w:ascii="Arial" w:hAnsi="Arial" w:cs="Arial"/>
          <w:color w:val="000000" w:themeColor="text1"/>
          <w:sz w:val="24"/>
          <w:szCs w:val="24"/>
        </w:rPr>
        <w:t xml:space="preserve">No obstant això, sabem que des de la gerència ja han fet gestions amb </w:t>
      </w:r>
      <w:r w:rsidR="00ED3EC5">
        <w:rPr>
          <w:rFonts w:ascii="Arial" w:hAnsi="Arial" w:cs="Arial"/>
          <w:color w:val="000000" w:themeColor="text1"/>
          <w:sz w:val="24"/>
          <w:szCs w:val="24"/>
        </w:rPr>
        <w:t>la f</w:t>
      </w:r>
      <w:r w:rsidR="00093172">
        <w:rPr>
          <w:rFonts w:ascii="Arial" w:hAnsi="Arial" w:cs="Arial"/>
          <w:color w:val="000000" w:themeColor="text1"/>
          <w:sz w:val="24"/>
          <w:szCs w:val="24"/>
        </w:rPr>
        <w:t xml:space="preserve">acultat de dret per veure la disponibilitat </w:t>
      </w:r>
      <w:r>
        <w:rPr>
          <w:rFonts w:ascii="Arial" w:hAnsi="Arial" w:cs="Arial"/>
          <w:color w:val="000000" w:themeColor="text1"/>
          <w:sz w:val="24"/>
          <w:szCs w:val="24"/>
        </w:rPr>
        <w:t>per a realitzar</w:t>
      </w:r>
      <w:r w:rsidR="00093172">
        <w:rPr>
          <w:rFonts w:ascii="Arial" w:hAnsi="Arial" w:cs="Arial"/>
          <w:color w:val="000000" w:themeColor="text1"/>
          <w:sz w:val="24"/>
          <w:szCs w:val="24"/>
        </w:rPr>
        <w:t xml:space="preserve"> </w:t>
      </w:r>
      <w:r w:rsidR="00ED3EC5">
        <w:rPr>
          <w:rFonts w:ascii="Arial" w:hAnsi="Arial" w:cs="Arial"/>
          <w:color w:val="000000" w:themeColor="text1"/>
          <w:sz w:val="24"/>
          <w:szCs w:val="24"/>
        </w:rPr>
        <w:t>l'examen</w:t>
      </w:r>
      <w:r w:rsidR="00C26C6B">
        <w:rPr>
          <w:rFonts w:ascii="Arial" w:hAnsi="Arial" w:cs="Arial"/>
          <w:color w:val="000000" w:themeColor="text1"/>
          <w:sz w:val="24"/>
          <w:szCs w:val="24"/>
        </w:rPr>
        <w:t xml:space="preserve"> presencial en aquestes aules i la capacitat d'aforament </w:t>
      </w:r>
      <w:r>
        <w:rPr>
          <w:rFonts w:ascii="Arial" w:hAnsi="Arial" w:cs="Arial"/>
          <w:color w:val="000000" w:themeColor="text1"/>
          <w:sz w:val="24"/>
          <w:szCs w:val="24"/>
        </w:rPr>
        <w:t xml:space="preserve">tenint en compte les limitacions imposades </w:t>
      </w:r>
      <w:r w:rsidR="00315CBB">
        <w:rPr>
          <w:rFonts w:ascii="Arial" w:hAnsi="Arial" w:cs="Arial"/>
          <w:color w:val="000000" w:themeColor="text1"/>
          <w:sz w:val="24"/>
          <w:szCs w:val="24"/>
        </w:rPr>
        <w:t>tot i la anomenada “nova normalitat”</w:t>
      </w:r>
      <w:r>
        <w:rPr>
          <w:rFonts w:ascii="Arial" w:hAnsi="Arial" w:cs="Arial"/>
          <w:color w:val="000000" w:themeColor="text1"/>
          <w:sz w:val="24"/>
          <w:szCs w:val="24"/>
        </w:rPr>
        <w:t xml:space="preserve">. </w:t>
      </w:r>
    </w:p>
    <w:p w:rsidR="00E22093" w:rsidRPr="008744D7" w:rsidRDefault="003874A8" w:rsidP="008744D7">
      <w:pPr>
        <w:shd w:val="clear" w:color="auto" w:fill="FFFFFF"/>
        <w:spacing w:after="390"/>
        <w:jc w:val="both"/>
        <w:rPr>
          <w:rFonts w:ascii="Arial" w:hAnsi="Arial" w:cs="Arial"/>
          <w:color w:val="000000" w:themeColor="text1"/>
          <w:sz w:val="24"/>
          <w:szCs w:val="24"/>
        </w:rPr>
      </w:pPr>
      <w:r>
        <w:rPr>
          <w:rFonts w:ascii="Arial" w:hAnsi="Arial" w:cs="Arial"/>
          <w:color w:val="000000" w:themeColor="text1"/>
          <w:sz w:val="24"/>
          <w:szCs w:val="24"/>
        </w:rPr>
        <w:t>Us informarem a mida que tinguem més informació sobre aquest aspecte.</w:t>
      </w:r>
      <w:bookmarkStart w:id="0" w:name="_GoBack"/>
      <w:bookmarkEnd w:id="0"/>
    </w:p>
    <w:sectPr w:rsidR="00E22093" w:rsidRPr="008744D7" w:rsidSect="00315CBB">
      <w:headerReference w:type="default" r:id="rId14"/>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34" w:rsidRDefault="00B67F34" w:rsidP="008744D7">
      <w:r>
        <w:separator/>
      </w:r>
    </w:p>
  </w:endnote>
  <w:endnote w:type="continuationSeparator" w:id="0">
    <w:p w:rsidR="00B67F34" w:rsidRDefault="00B67F34" w:rsidP="0087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34" w:rsidRDefault="00B67F34" w:rsidP="008744D7">
      <w:r>
        <w:separator/>
      </w:r>
    </w:p>
  </w:footnote>
  <w:footnote w:type="continuationSeparator" w:id="0">
    <w:p w:rsidR="00B67F34" w:rsidRDefault="00B67F34" w:rsidP="0087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884898"/>
      <w:docPartObj>
        <w:docPartGallery w:val="Page Numbers (Top of Page)"/>
        <w:docPartUnique/>
      </w:docPartObj>
    </w:sdtPr>
    <w:sdtContent>
      <w:p w:rsidR="008744D7" w:rsidRDefault="008744D7">
        <w:pPr>
          <w:pStyle w:val="Capalera"/>
          <w:jc w:val="center"/>
        </w:pPr>
        <w:r>
          <w:fldChar w:fldCharType="begin"/>
        </w:r>
        <w:r>
          <w:instrText>PAGE   \* MERGEFORMAT</w:instrText>
        </w:r>
        <w:r>
          <w:fldChar w:fldCharType="separate"/>
        </w:r>
        <w:r>
          <w:rPr>
            <w:noProof/>
          </w:rPr>
          <w:t>1</w:t>
        </w:r>
        <w:r>
          <w:fldChar w:fldCharType="end"/>
        </w:r>
      </w:p>
    </w:sdtContent>
  </w:sdt>
  <w:p w:rsidR="008744D7" w:rsidRDefault="008744D7">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32ED6"/>
    <w:multiLevelType w:val="hybridMultilevel"/>
    <w:tmpl w:val="D3A8639A"/>
    <w:lvl w:ilvl="0" w:tplc="04030001">
      <w:start w:val="1"/>
      <w:numFmt w:val="bullet"/>
      <w:lvlText w:val=""/>
      <w:lvlJc w:val="left"/>
      <w:pPr>
        <w:ind w:left="720" w:hanging="360"/>
      </w:pPr>
      <w:rPr>
        <w:rFonts w:ascii="Symbol" w:hAnsi="Symbol" w:hint="default"/>
      </w:rPr>
    </w:lvl>
    <w:lvl w:ilvl="1" w:tplc="04030005">
      <w:start w:val="1"/>
      <w:numFmt w:val="bullet"/>
      <w:lvlText w:val=""/>
      <w:lvlJc w:val="left"/>
      <w:pPr>
        <w:ind w:left="1440" w:hanging="360"/>
      </w:pPr>
      <w:rPr>
        <w:rFonts w:ascii="Wingdings" w:hAnsi="Wingdings"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416330E9"/>
    <w:multiLevelType w:val="hybridMultilevel"/>
    <w:tmpl w:val="1286FE4E"/>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2">
    <w:nsid w:val="458410A5"/>
    <w:multiLevelType w:val="hybridMultilevel"/>
    <w:tmpl w:val="B748D740"/>
    <w:lvl w:ilvl="0" w:tplc="3A5E75EA">
      <w:start w:val="1"/>
      <w:numFmt w:val="upperLetter"/>
      <w:lvlText w:val="%1."/>
      <w:lvlJc w:val="left"/>
      <w:pPr>
        <w:ind w:left="840" w:hanging="435"/>
      </w:pPr>
      <w:rPr>
        <w:rFonts w:cs="Arial"/>
      </w:rPr>
    </w:lvl>
    <w:lvl w:ilvl="1" w:tplc="04030019">
      <w:start w:val="1"/>
      <w:numFmt w:val="lowerLetter"/>
      <w:lvlText w:val="%2."/>
      <w:lvlJc w:val="left"/>
      <w:pPr>
        <w:ind w:left="1485" w:hanging="360"/>
      </w:pPr>
    </w:lvl>
    <w:lvl w:ilvl="2" w:tplc="0403001B">
      <w:start w:val="1"/>
      <w:numFmt w:val="lowerRoman"/>
      <w:lvlText w:val="%3."/>
      <w:lvlJc w:val="right"/>
      <w:pPr>
        <w:ind w:left="2205" w:hanging="180"/>
      </w:pPr>
    </w:lvl>
    <w:lvl w:ilvl="3" w:tplc="0403000F">
      <w:start w:val="1"/>
      <w:numFmt w:val="decimal"/>
      <w:lvlText w:val="%4."/>
      <w:lvlJc w:val="left"/>
      <w:pPr>
        <w:ind w:left="2925" w:hanging="360"/>
      </w:pPr>
    </w:lvl>
    <w:lvl w:ilvl="4" w:tplc="04030019">
      <w:start w:val="1"/>
      <w:numFmt w:val="lowerLetter"/>
      <w:lvlText w:val="%5."/>
      <w:lvlJc w:val="left"/>
      <w:pPr>
        <w:ind w:left="3645" w:hanging="360"/>
      </w:pPr>
    </w:lvl>
    <w:lvl w:ilvl="5" w:tplc="0403001B">
      <w:start w:val="1"/>
      <w:numFmt w:val="lowerRoman"/>
      <w:lvlText w:val="%6."/>
      <w:lvlJc w:val="right"/>
      <w:pPr>
        <w:ind w:left="4365" w:hanging="180"/>
      </w:pPr>
    </w:lvl>
    <w:lvl w:ilvl="6" w:tplc="0403000F">
      <w:start w:val="1"/>
      <w:numFmt w:val="decimal"/>
      <w:lvlText w:val="%7."/>
      <w:lvlJc w:val="left"/>
      <w:pPr>
        <w:ind w:left="5085" w:hanging="360"/>
      </w:pPr>
    </w:lvl>
    <w:lvl w:ilvl="7" w:tplc="04030019">
      <w:start w:val="1"/>
      <w:numFmt w:val="lowerLetter"/>
      <w:lvlText w:val="%8."/>
      <w:lvlJc w:val="left"/>
      <w:pPr>
        <w:ind w:left="5805" w:hanging="360"/>
      </w:pPr>
    </w:lvl>
    <w:lvl w:ilvl="8" w:tplc="0403001B">
      <w:start w:val="1"/>
      <w:numFmt w:val="lowerRoman"/>
      <w:lvlText w:val="%9."/>
      <w:lvlJc w:val="right"/>
      <w:pPr>
        <w:ind w:left="6525" w:hanging="180"/>
      </w:pPr>
    </w:lvl>
  </w:abstractNum>
  <w:abstractNum w:abstractNumId="3">
    <w:nsid w:val="53D31B7B"/>
    <w:multiLevelType w:val="hybridMultilevel"/>
    <w:tmpl w:val="FB4E6418"/>
    <w:lvl w:ilvl="0" w:tplc="04030001">
      <w:start w:val="1"/>
      <w:numFmt w:val="bullet"/>
      <w:lvlText w:val=""/>
      <w:lvlJc w:val="left"/>
      <w:pPr>
        <w:ind w:left="2136" w:hanging="360"/>
      </w:pPr>
      <w:rPr>
        <w:rFonts w:ascii="Symbol" w:hAnsi="Symbol"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4">
    <w:nsid w:val="62966BC5"/>
    <w:multiLevelType w:val="hybridMultilevel"/>
    <w:tmpl w:val="0038D458"/>
    <w:lvl w:ilvl="0" w:tplc="04030005">
      <w:start w:val="1"/>
      <w:numFmt w:val="bullet"/>
      <w:lvlText w:val=""/>
      <w:lvlJc w:val="left"/>
      <w:pPr>
        <w:ind w:left="720" w:hanging="360"/>
      </w:pPr>
      <w:rPr>
        <w:rFonts w:ascii="Wingdings" w:hAnsi="Wingdings" w:hint="default"/>
      </w:rPr>
    </w:lvl>
    <w:lvl w:ilvl="1" w:tplc="04030005">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7BFE10D1"/>
    <w:multiLevelType w:val="hybridMultilevel"/>
    <w:tmpl w:val="5AC247A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D0"/>
    <w:rsid w:val="00076EF2"/>
    <w:rsid w:val="00081E9E"/>
    <w:rsid w:val="00093172"/>
    <w:rsid w:val="000E4D9B"/>
    <w:rsid w:val="001E1670"/>
    <w:rsid w:val="00315CBB"/>
    <w:rsid w:val="003874A8"/>
    <w:rsid w:val="003A3C37"/>
    <w:rsid w:val="00513B15"/>
    <w:rsid w:val="00550232"/>
    <w:rsid w:val="005C306E"/>
    <w:rsid w:val="005C370C"/>
    <w:rsid w:val="005E5BF8"/>
    <w:rsid w:val="005F616D"/>
    <w:rsid w:val="006702D0"/>
    <w:rsid w:val="0067629A"/>
    <w:rsid w:val="006D348E"/>
    <w:rsid w:val="006E4EF4"/>
    <w:rsid w:val="0073077F"/>
    <w:rsid w:val="00740287"/>
    <w:rsid w:val="007B16AE"/>
    <w:rsid w:val="007E6EE2"/>
    <w:rsid w:val="008744D7"/>
    <w:rsid w:val="009A78EF"/>
    <w:rsid w:val="00AB2DE4"/>
    <w:rsid w:val="00AC2D0C"/>
    <w:rsid w:val="00B67F34"/>
    <w:rsid w:val="00C26C6B"/>
    <w:rsid w:val="00C864A2"/>
    <w:rsid w:val="00D212EA"/>
    <w:rsid w:val="00D3337C"/>
    <w:rsid w:val="00E22093"/>
    <w:rsid w:val="00E36556"/>
    <w:rsid w:val="00EC149D"/>
    <w:rsid w:val="00ED3EC5"/>
    <w:rsid w:val="00EE7BFF"/>
    <w:rsid w:val="00F022CD"/>
    <w:rsid w:val="00F26C73"/>
    <w:rsid w:val="00F620E3"/>
    <w:rsid w:val="00FD72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0"/>
    <w:pPr>
      <w:spacing w:after="0" w:line="240" w:lineRule="auto"/>
    </w:pPr>
    <w:rPr>
      <w:rFonts w:ascii="Calibri" w:hAnsi="Calibri" w:cs="Times New Roman"/>
    </w:rPr>
  </w:style>
  <w:style w:type="paragraph" w:styleId="Ttol3">
    <w:name w:val="heading 3"/>
    <w:basedOn w:val="Normal"/>
    <w:next w:val="Normal"/>
    <w:link w:val="Ttol3Car"/>
    <w:uiPriority w:val="9"/>
    <w:unhideWhenUsed/>
    <w:qFormat/>
    <w:rsid w:val="00F022CD"/>
    <w:pPr>
      <w:keepNext/>
      <w:keepLines/>
      <w:spacing w:before="20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6702D0"/>
    <w:pPr>
      <w:ind w:left="720"/>
      <w:contextualSpacing/>
    </w:pPr>
  </w:style>
  <w:style w:type="paragraph" w:styleId="Textdeglobus">
    <w:name w:val="Balloon Text"/>
    <w:basedOn w:val="Normal"/>
    <w:link w:val="TextdeglobusCar"/>
    <w:uiPriority w:val="99"/>
    <w:semiHidden/>
    <w:unhideWhenUsed/>
    <w:rsid w:val="006702D0"/>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702D0"/>
    <w:rPr>
      <w:rFonts w:ascii="Tahoma" w:hAnsi="Tahoma" w:cs="Tahoma"/>
      <w:sz w:val="16"/>
      <w:szCs w:val="16"/>
    </w:rPr>
  </w:style>
  <w:style w:type="character" w:customStyle="1" w:styleId="Ttol3Car">
    <w:name w:val="Títol 3 Car"/>
    <w:basedOn w:val="Tipusdelletraperdefectedelpargraf"/>
    <w:link w:val="Ttol3"/>
    <w:uiPriority w:val="9"/>
    <w:rsid w:val="00F022CD"/>
    <w:rPr>
      <w:rFonts w:asciiTheme="majorHAnsi" w:eastAsiaTheme="majorEastAsia" w:hAnsiTheme="majorHAnsi" w:cstheme="majorBidi"/>
      <w:b/>
      <w:bCs/>
      <w:color w:val="4F81BD" w:themeColor="accent1"/>
    </w:rPr>
  </w:style>
  <w:style w:type="paragraph" w:styleId="Capalera">
    <w:name w:val="header"/>
    <w:basedOn w:val="Normal"/>
    <w:link w:val="CapaleraCar"/>
    <w:uiPriority w:val="99"/>
    <w:unhideWhenUsed/>
    <w:rsid w:val="008744D7"/>
    <w:pPr>
      <w:tabs>
        <w:tab w:val="center" w:pos="4252"/>
        <w:tab w:val="right" w:pos="8504"/>
      </w:tabs>
    </w:pPr>
  </w:style>
  <w:style w:type="character" w:customStyle="1" w:styleId="CapaleraCar">
    <w:name w:val="Capçalera Car"/>
    <w:basedOn w:val="Tipusdelletraperdefectedelpargraf"/>
    <w:link w:val="Capalera"/>
    <w:uiPriority w:val="99"/>
    <w:rsid w:val="008744D7"/>
    <w:rPr>
      <w:rFonts w:ascii="Calibri" w:hAnsi="Calibri" w:cs="Times New Roman"/>
    </w:rPr>
  </w:style>
  <w:style w:type="paragraph" w:styleId="Peu">
    <w:name w:val="footer"/>
    <w:basedOn w:val="Normal"/>
    <w:link w:val="PeuCar"/>
    <w:uiPriority w:val="99"/>
    <w:unhideWhenUsed/>
    <w:rsid w:val="008744D7"/>
    <w:pPr>
      <w:tabs>
        <w:tab w:val="center" w:pos="4252"/>
        <w:tab w:val="right" w:pos="8504"/>
      </w:tabs>
    </w:pPr>
  </w:style>
  <w:style w:type="character" w:customStyle="1" w:styleId="PeuCar">
    <w:name w:val="Peu Car"/>
    <w:basedOn w:val="Tipusdelletraperdefectedelpargraf"/>
    <w:link w:val="Peu"/>
    <w:uiPriority w:val="99"/>
    <w:rsid w:val="008744D7"/>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0"/>
    <w:pPr>
      <w:spacing w:after="0" w:line="240" w:lineRule="auto"/>
    </w:pPr>
    <w:rPr>
      <w:rFonts w:ascii="Calibri" w:hAnsi="Calibri" w:cs="Times New Roman"/>
    </w:rPr>
  </w:style>
  <w:style w:type="paragraph" w:styleId="Ttol3">
    <w:name w:val="heading 3"/>
    <w:basedOn w:val="Normal"/>
    <w:next w:val="Normal"/>
    <w:link w:val="Ttol3Car"/>
    <w:uiPriority w:val="9"/>
    <w:unhideWhenUsed/>
    <w:qFormat/>
    <w:rsid w:val="00F022CD"/>
    <w:pPr>
      <w:keepNext/>
      <w:keepLines/>
      <w:spacing w:before="200"/>
      <w:outlineLvl w:val="2"/>
    </w:pPr>
    <w:rPr>
      <w:rFonts w:asciiTheme="majorHAnsi" w:eastAsiaTheme="majorEastAsia" w:hAnsiTheme="majorHAnsi" w:cstheme="majorBidi"/>
      <w:b/>
      <w:b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6702D0"/>
    <w:pPr>
      <w:ind w:left="720"/>
      <w:contextualSpacing/>
    </w:pPr>
  </w:style>
  <w:style w:type="paragraph" w:styleId="Textdeglobus">
    <w:name w:val="Balloon Text"/>
    <w:basedOn w:val="Normal"/>
    <w:link w:val="TextdeglobusCar"/>
    <w:uiPriority w:val="99"/>
    <w:semiHidden/>
    <w:unhideWhenUsed/>
    <w:rsid w:val="006702D0"/>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702D0"/>
    <w:rPr>
      <w:rFonts w:ascii="Tahoma" w:hAnsi="Tahoma" w:cs="Tahoma"/>
      <w:sz w:val="16"/>
      <w:szCs w:val="16"/>
    </w:rPr>
  </w:style>
  <w:style w:type="character" w:customStyle="1" w:styleId="Ttol3Car">
    <w:name w:val="Títol 3 Car"/>
    <w:basedOn w:val="Tipusdelletraperdefectedelpargraf"/>
    <w:link w:val="Ttol3"/>
    <w:uiPriority w:val="9"/>
    <w:rsid w:val="00F022CD"/>
    <w:rPr>
      <w:rFonts w:asciiTheme="majorHAnsi" w:eastAsiaTheme="majorEastAsia" w:hAnsiTheme="majorHAnsi" w:cstheme="majorBidi"/>
      <w:b/>
      <w:bCs/>
      <w:color w:val="4F81BD" w:themeColor="accent1"/>
    </w:rPr>
  </w:style>
  <w:style w:type="paragraph" w:styleId="Capalera">
    <w:name w:val="header"/>
    <w:basedOn w:val="Normal"/>
    <w:link w:val="CapaleraCar"/>
    <w:uiPriority w:val="99"/>
    <w:unhideWhenUsed/>
    <w:rsid w:val="008744D7"/>
    <w:pPr>
      <w:tabs>
        <w:tab w:val="center" w:pos="4252"/>
        <w:tab w:val="right" w:pos="8504"/>
      </w:tabs>
    </w:pPr>
  </w:style>
  <w:style w:type="character" w:customStyle="1" w:styleId="CapaleraCar">
    <w:name w:val="Capçalera Car"/>
    <w:basedOn w:val="Tipusdelletraperdefectedelpargraf"/>
    <w:link w:val="Capalera"/>
    <w:uiPriority w:val="99"/>
    <w:rsid w:val="008744D7"/>
    <w:rPr>
      <w:rFonts w:ascii="Calibri" w:hAnsi="Calibri" w:cs="Times New Roman"/>
    </w:rPr>
  </w:style>
  <w:style w:type="paragraph" w:styleId="Peu">
    <w:name w:val="footer"/>
    <w:basedOn w:val="Normal"/>
    <w:link w:val="PeuCar"/>
    <w:uiPriority w:val="99"/>
    <w:unhideWhenUsed/>
    <w:rsid w:val="008744D7"/>
    <w:pPr>
      <w:tabs>
        <w:tab w:val="center" w:pos="4252"/>
        <w:tab w:val="right" w:pos="8504"/>
      </w:tabs>
    </w:pPr>
  </w:style>
  <w:style w:type="character" w:customStyle="1" w:styleId="PeuCar">
    <w:name w:val="Peu Car"/>
    <w:basedOn w:val="Tipusdelletraperdefectedelpargraf"/>
    <w:link w:val="Peu"/>
    <w:uiPriority w:val="99"/>
    <w:rsid w:val="008744D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7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18.jpg@01D63A86.3FC3E6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190BD-7E3C-4EB5-B788-7EF1AF78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1402</Words>
  <Characters>7998</Characters>
  <Application>Microsoft Office Word</Application>
  <DocSecurity>0</DocSecurity>
  <Lines>66</Lines>
  <Paragraphs>18</Paragraphs>
  <ScaleCrop>false</ScaleCrop>
  <HeadingPairs>
    <vt:vector size="2" baseType="variant">
      <vt:variant>
        <vt:lpstr>Títol</vt:lpstr>
      </vt:variant>
      <vt:variant>
        <vt:i4>1</vt:i4>
      </vt:variant>
    </vt:vector>
  </HeadingPairs>
  <TitlesOfParts>
    <vt:vector size="1" baseType="lpstr">
      <vt:lpstr/>
    </vt:vector>
  </TitlesOfParts>
  <Company>Diputació de Barcelona</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lopezfab</dc:creator>
  <cp:lastModifiedBy>lopezfab</cp:lastModifiedBy>
  <cp:revision>3</cp:revision>
  <dcterms:created xsi:type="dcterms:W3CDTF">2020-06-18T04:39:00Z</dcterms:created>
  <dcterms:modified xsi:type="dcterms:W3CDTF">2020-06-18T06:20:00Z</dcterms:modified>
</cp:coreProperties>
</file>